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719" w:tblpY="1150"/>
        <w:tblW w:w="15021" w:type="dxa"/>
        <w:tblLook w:val="04A0" w:firstRow="1" w:lastRow="0" w:firstColumn="1" w:lastColumn="0" w:noHBand="0" w:noVBand="1"/>
      </w:tblPr>
      <w:tblGrid>
        <w:gridCol w:w="5517"/>
        <w:gridCol w:w="1406"/>
        <w:gridCol w:w="1648"/>
        <w:gridCol w:w="2122"/>
        <w:gridCol w:w="1812"/>
        <w:gridCol w:w="1596"/>
        <w:gridCol w:w="920"/>
      </w:tblGrid>
      <w:tr w:rsidR="005B4C7D" w:rsidTr="005529F8">
        <w:trPr>
          <w:trHeight w:val="469"/>
        </w:trPr>
        <w:tc>
          <w:tcPr>
            <w:tcW w:w="15021" w:type="dxa"/>
            <w:gridSpan w:val="7"/>
            <w:shd w:val="clear" w:color="auto" w:fill="002060"/>
          </w:tcPr>
          <w:p w:rsidR="00B93691" w:rsidRPr="00D9685C" w:rsidRDefault="005B4C7D" w:rsidP="00D9685C">
            <w:pPr>
              <w:spacing w:after="0"/>
              <w:jc w:val="center"/>
              <w:rPr>
                <w:rFonts w:ascii="Arial" w:hAnsi="Arial" w:cs="Arial"/>
                <w:b/>
                <w:sz w:val="28"/>
                <w:szCs w:val="28"/>
              </w:rPr>
            </w:pPr>
            <w:r w:rsidRPr="00D9685C">
              <w:rPr>
                <w:rFonts w:ascii="Arial" w:hAnsi="Arial" w:cs="Arial"/>
                <w:b/>
                <w:sz w:val="28"/>
                <w:szCs w:val="28"/>
              </w:rPr>
              <w:t xml:space="preserve">Key Priority: </w:t>
            </w:r>
            <w:r w:rsidR="002D45BE" w:rsidRPr="00D9685C">
              <w:rPr>
                <w:rFonts w:ascii="Arial" w:hAnsi="Arial" w:cs="Arial"/>
                <w:b/>
                <w:sz w:val="28"/>
                <w:szCs w:val="28"/>
              </w:rPr>
              <w:t>Safeguarding</w:t>
            </w:r>
          </w:p>
          <w:p w:rsidR="00CA2862" w:rsidRPr="00860BAF" w:rsidRDefault="00CA2862" w:rsidP="00D9685C">
            <w:pPr>
              <w:spacing w:after="0"/>
              <w:jc w:val="center"/>
              <w:rPr>
                <w:rFonts w:ascii="Arial" w:hAnsi="Arial" w:cs="Arial"/>
                <w:b/>
                <w:sz w:val="32"/>
                <w:szCs w:val="32"/>
              </w:rPr>
            </w:pPr>
            <w:r w:rsidRPr="00D9685C">
              <w:rPr>
                <w:rFonts w:ascii="Arial" w:hAnsi="Arial" w:cs="Arial"/>
                <w:b/>
                <w:color w:val="FFFF00"/>
                <w:sz w:val="28"/>
                <w:szCs w:val="28"/>
              </w:rPr>
              <w:t>“We Thrive on 5”</w:t>
            </w:r>
          </w:p>
        </w:tc>
      </w:tr>
      <w:tr w:rsidR="00CA2862" w:rsidRPr="00286495" w:rsidTr="00D9685C">
        <w:trPr>
          <w:trHeight w:val="427"/>
        </w:trPr>
        <w:tc>
          <w:tcPr>
            <w:tcW w:w="15021" w:type="dxa"/>
            <w:gridSpan w:val="7"/>
            <w:shd w:val="clear" w:color="auto" w:fill="FFFFFF" w:themeFill="background1"/>
          </w:tcPr>
          <w:p w:rsidR="00CA2862" w:rsidRPr="00D9685C" w:rsidRDefault="00CA2862" w:rsidP="005F6015">
            <w:pPr>
              <w:spacing w:after="0"/>
              <w:rPr>
                <w:rFonts w:ascii="Arial" w:hAnsi="Arial" w:cs="Arial"/>
                <w:sz w:val="18"/>
                <w:szCs w:val="18"/>
              </w:rPr>
            </w:pPr>
            <w:r w:rsidRPr="00D9685C">
              <w:rPr>
                <w:rFonts w:ascii="Arial" w:hAnsi="Arial" w:cs="Arial"/>
                <w:b/>
                <w:sz w:val="18"/>
                <w:szCs w:val="18"/>
              </w:rPr>
              <w:t>Objective:</w:t>
            </w:r>
            <w:r w:rsidR="00B93691" w:rsidRPr="00D9685C">
              <w:rPr>
                <w:rFonts w:ascii="Arial" w:hAnsi="Arial" w:cs="Arial"/>
                <w:sz w:val="18"/>
                <w:szCs w:val="18"/>
              </w:rPr>
              <w:t xml:space="preserve"> </w:t>
            </w:r>
            <w:r w:rsidR="005F6015">
              <w:rPr>
                <w:rFonts w:ascii="Arial" w:hAnsi="Arial" w:cs="Arial"/>
                <w:sz w:val="18"/>
                <w:szCs w:val="18"/>
              </w:rPr>
              <w:t>To ensure</w:t>
            </w:r>
            <w:r w:rsidR="00D9685C" w:rsidRPr="00D9685C">
              <w:rPr>
                <w:rFonts w:ascii="Arial" w:hAnsi="Arial" w:cs="Arial"/>
                <w:sz w:val="18"/>
                <w:szCs w:val="18"/>
              </w:rPr>
              <w:t xml:space="preserve"> all staff understand, consistently use, and act up</w:t>
            </w:r>
            <w:r w:rsidR="005F6015">
              <w:rPr>
                <w:rFonts w:ascii="Arial" w:hAnsi="Arial" w:cs="Arial"/>
                <w:sz w:val="18"/>
                <w:szCs w:val="18"/>
              </w:rPr>
              <w:t xml:space="preserve">on the CPOMS system and Safeguarding policy effectively; thus </w:t>
            </w:r>
            <w:r w:rsidR="00D9685C" w:rsidRPr="00D9685C">
              <w:rPr>
                <w:rFonts w:ascii="Arial" w:hAnsi="Arial" w:cs="Arial"/>
                <w:sz w:val="18"/>
                <w:szCs w:val="18"/>
              </w:rPr>
              <w:t>fostering a sa</w:t>
            </w:r>
            <w:r w:rsidR="005F6015">
              <w:rPr>
                <w:rFonts w:ascii="Arial" w:hAnsi="Arial" w:cs="Arial"/>
                <w:sz w:val="18"/>
                <w:szCs w:val="18"/>
              </w:rPr>
              <w:t>fe, supportive environment in which</w:t>
            </w:r>
            <w:r w:rsidR="00D9685C" w:rsidRPr="00D9685C">
              <w:rPr>
                <w:rFonts w:ascii="Arial" w:hAnsi="Arial" w:cs="Arial"/>
                <w:sz w:val="18"/>
                <w:szCs w:val="18"/>
              </w:rPr>
              <w:t xml:space="preserve"> all </w:t>
            </w:r>
            <w:r w:rsidR="00D9685C">
              <w:rPr>
                <w:rFonts w:ascii="Arial" w:hAnsi="Arial" w:cs="Arial"/>
                <w:sz w:val="18"/>
                <w:szCs w:val="18"/>
              </w:rPr>
              <w:t>students</w:t>
            </w:r>
            <w:r w:rsidR="00D9685C" w:rsidRPr="00D9685C">
              <w:rPr>
                <w:rFonts w:ascii="Arial" w:hAnsi="Arial" w:cs="Arial"/>
                <w:sz w:val="18"/>
                <w:szCs w:val="18"/>
              </w:rPr>
              <w:t xml:space="preserve"> are protected and thrive.</w:t>
            </w:r>
          </w:p>
        </w:tc>
      </w:tr>
      <w:tr w:rsidR="00AE06C9" w:rsidRPr="00286495" w:rsidTr="005529F8">
        <w:trPr>
          <w:trHeight w:val="582"/>
        </w:trPr>
        <w:tc>
          <w:tcPr>
            <w:tcW w:w="5767" w:type="dxa"/>
            <w:shd w:val="clear" w:color="auto" w:fill="FFC000"/>
          </w:tcPr>
          <w:p w:rsidR="00CA2862" w:rsidRPr="00286495" w:rsidRDefault="00CA2862" w:rsidP="005B4C7D">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CA2862" w:rsidRPr="00286495" w:rsidRDefault="00CA2862" w:rsidP="00A86007">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CA2862" w:rsidRPr="00286495" w:rsidRDefault="00CA2862" w:rsidP="00A86007">
            <w:pPr>
              <w:rPr>
                <w:rFonts w:ascii="Arial" w:hAnsi="Arial" w:cs="Arial"/>
                <w:b/>
                <w:sz w:val="20"/>
                <w:szCs w:val="20"/>
              </w:rPr>
            </w:pPr>
            <w:r>
              <w:rPr>
                <w:rFonts w:ascii="Arial" w:hAnsi="Arial" w:cs="Arial"/>
                <w:b/>
                <w:sz w:val="20"/>
                <w:szCs w:val="20"/>
              </w:rPr>
              <w:t>Resources</w:t>
            </w:r>
          </w:p>
        </w:tc>
        <w:tc>
          <w:tcPr>
            <w:tcW w:w="2184" w:type="dxa"/>
            <w:shd w:val="clear" w:color="auto" w:fill="FFC000"/>
          </w:tcPr>
          <w:p w:rsidR="00CA2862" w:rsidRDefault="00CA2862" w:rsidP="00A86007">
            <w:pPr>
              <w:spacing w:after="0" w:line="240" w:lineRule="auto"/>
              <w:rPr>
                <w:rFonts w:ascii="Arial" w:hAnsi="Arial" w:cs="Arial"/>
                <w:b/>
                <w:sz w:val="20"/>
                <w:szCs w:val="20"/>
              </w:rPr>
            </w:pPr>
            <w:r>
              <w:rPr>
                <w:rFonts w:ascii="Arial" w:hAnsi="Arial" w:cs="Arial"/>
                <w:b/>
                <w:sz w:val="20"/>
                <w:szCs w:val="20"/>
              </w:rPr>
              <w:t>Review Nov</w:t>
            </w:r>
          </w:p>
          <w:p w:rsidR="00860BAF" w:rsidRPr="00860BAF" w:rsidRDefault="00860BAF" w:rsidP="00A86007">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56" w:type="dxa"/>
            <w:shd w:val="clear" w:color="auto" w:fill="FFC000"/>
          </w:tcPr>
          <w:p w:rsidR="00CA2862" w:rsidRDefault="00CA2862" w:rsidP="00A86007">
            <w:pPr>
              <w:spacing w:after="0" w:line="240" w:lineRule="auto"/>
              <w:rPr>
                <w:rFonts w:ascii="Arial" w:hAnsi="Arial" w:cs="Arial"/>
                <w:b/>
                <w:sz w:val="20"/>
                <w:szCs w:val="20"/>
              </w:rPr>
            </w:pPr>
            <w:r>
              <w:rPr>
                <w:rFonts w:ascii="Arial" w:hAnsi="Arial" w:cs="Arial"/>
                <w:b/>
                <w:sz w:val="20"/>
                <w:szCs w:val="20"/>
              </w:rPr>
              <w:t>Rev March</w:t>
            </w:r>
          </w:p>
          <w:p w:rsidR="00860BAF" w:rsidRPr="00286495" w:rsidRDefault="00860BAF" w:rsidP="00A86007">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3" w:type="dxa"/>
            <w:shd w:val="clear" w:color="auto" w:fill="FFC000"/>
          </w:tcPr>
          <w:p w:rsidR="00CA2862" w:rsidRPr="00860BAF" w:rsidRDefault="00CA2862" w:rsidP="00860BAF">
            <w:pPr>
              <w:pStyle w:val="NoSpacing"/>
              <w:rPr>
                <w:b/>
              </w:rPr>
            </w:pPr>
            <w:r w:rsidRPr="00860BAF">
              <w:rPr>
                <w:b/>
              </w:rPr>
              <w:t>Rev July</w:t>
            </w:r>
          </w:p>
          <w:p w:rsidR="00860BAF" w:rsidRPr="00286495" w:rsidRDefault="00860BAF" w:rsidP="00860BAF">
            <w:pPr>
              <w:pStyle w:val="NoSpacing"/>
            </w:pPr>
            <w:r w:rsidRPr="00860BAF">
              <w:rPr>
                <w:b/>
                <w:sz w:val="16"/>
                <w:szCs w:val="16"/>
              </w:rPr>
              <w:t>(completed activities)</w:t>
            </w:r>
          </w:p>
        </w:tc>
        <w:tc>
          <w:tcPr>
            <w:tcW w:w="936" w:type="dxa"/>
            <w:shd w:val="clear" w:color="auto" w:fill="FFC000"/>
          </w:tcPr>
          <w:p w:rsidR="00860BAF" w:rsidRPr="00860BAF" w:rsidRDefault="00860BAF" w:rsidP="00860BAF">
            <w:pPr>
              <w:pStyle w:val="NoSpacing"/>
              <w:rPr>
                <w:b/>
              </w:rPr>
            </w:pPr>
            <w:r w:rsidRPr="00860BAF">
              <w:rPr>
                <w:b/>
              </w:rPr>
              <w:t>Final</w:t>
            </w:r>
          </w:p>
          <w:p w:rsidR="00CA2862" w:rsidRPr="00286495" w:rsidRDefault="00CA2862" w:rsidP="00860BAF">
            <w:pPr>
              <w:pStyle w:val="NoSpacing"/>
            </w:pPr>
            <w:r w:rsidRPr="00860BAF">
              <w:rPr>
                <w:b/>
              </w:rPr>
              <w:t xml:space="preserve">Rag </w:t>
            </w:r>
          </w:p>
        </w:tc>
      </w:tr>
      <w:tr w:rsidR="00AE06C9" w:rsidRPr="00D360D5" w:rsidTr="005529F8">
        <w:trPr>
          <w:trHeight w:val="424"/>
        </w:trPr>
        <w:tc>
          <w:tcPr>
            <w:tcW w:w="5767" w:type="dxa"/>
            <w:shd w:val="clear" w:color="auto" w:fill="FFFFFF" w:themeFill="background1"/>
          </w:tcPr>
          <w:p w:rsidR="00CA2862" w:rsidRPr="00AE06C9" w:rsidRDefault="00D9685C" w:rsidP="00D9685C">
            <w:pPr>
              <w:spacing w:after="0"/>
              <w:rPr>
                <w:rFonts w:ascii="Arial" w:hAnsi="Arial" w:cs="Arial"/>
                <w:sz w:val="16"/>
                <w:szCs w:val="16"/>
              </w:rPr>
            </w:pPr>
            <w:r w:rsidRPr="00AE06C9">
              <w:rPr>
                <w:rFonts w:ascii="Arial" w:hAnsi="Arial" w:cs="Arial"/>
                <w:sz w:val="16"/>
                <w:szCs w:val="16"/>
              </w:rPr>
              <w:t>1.Deliver regular whole-staff CPOMS training (new staff induction + refresher sessions). Provide guidance on identifying, reporting, and escalating safeguarding concerns. Embed safeguarding awareness in staff meetings and planning cycles.</w:t>
            </w:r>
          </w:p>
        </w:tc>
        <w:tc>
          <w:tcPr>
            <w:tcW w:w="1406" w:type="dxa"/>
          </w:tcPr>
          <w:p w:rsidR="00CA2862" w:rsidRPr="00AE06C9" w:rsidRDefault="00F632DC" w:rsidP="00860BAF">
            <w:pPr>
              <w:pStyle w:val="NoSpacing"/>
              <w:rPr>
                <w:rFonts w:ascii="Arial" w:hAnsi="Arial" w:cs="Arial"/>
                <w:sz w:val="16"/>
                <w:szCs w:val="16"/>
              </w:rPr>
            </w:pPr>
            <w:r w:rsidRPr="00AE06C9">
              <w:rPr>
                <w:rFonts w:ascii="Arial" w:hAnsi="Arial" w:cs="Arial"/>
                <w:sz w:val="16"/>
                <w:szCs w:val="16"/>
              </w:rPr>
              <w:t>EN, DSL, DDSL’s, SLT</w:t>
            </w:r>
            <w:r w:rsidR="00883EBD" w:rsidRPr="00AE06C9">
              <w:rPr>
                <w:rFonts w:ascii="Arial" w:hAnsi="Arial" w:cs="Arial"/>
                <w:sz w:val="16"/>
                <w:szCs w:val="16"/>
              </w:rPr>
              <w:t>, Dir-</w:t>
            </w:r>
            <w:proofErr w:type="spellStart"/>
            <w:r w:rsidR="00883EBD" w:rsidRPr="00AE06C9">
              <w:rPr>
                <w:rFonts w:ascii="Arial" w:hAnsi="Arial" w:cs="Arial"/>
                <w:sz w:val="16"/>
                <w:szCs w:val="16"/>
              </w:rPr>
              <w:t>Inclu</w:t>
            </w:r>
            <w:proofErr w:type="spellEnd"/>
            <w:r w:rsidR="00883EBD" w:rsidRPr="00AE06C9">
              <w:rPr>
                <w:rFonts w:ascii="Arial" w:hAnsi="Arial" w:cs="Arial"/>
                <w:sz w:val="16"/>
                <w:szCs w:val="16"/>
              </w:rPr>
              <w:t>, SSL</w:t>
            </w:r>
          </w:p>
        </w:tc>
        <w:tc>
          <w:tcPr>
            <w:tcW w:w="1239" w:type="dxa"/>
          </w:tcPr>
          <w:p w:rsidR="00860BAF" w:rsidRPr="00AE06C9" w:rsidRDefault="00883EBD" w:rsidP="00860BAF">
            <w:pPr>
              <w:pStyle w:val="NoSpacing"/>
              <w:rPr>
                <w:rFonts w:ascii="Arial" w:hAnsi="Arial" w:cs="Arial"/>
                <w:sz w:val="16"/>
                <w:szCs w:val="16"/>
              </w:rPr>
            </w:pPr>
            <w:r w:rsidRPr="00AE06C9">
              <w:rPr>
                <w:rFonts w:ascii="Arial" w:hAnsi="Arial" w:cs="Arial"/>
                <w:sz w:val="16"/>
                <w:szCs w:val="16"/>
              </w:rPr>
              <w:t>CPOMS</w:t>
            </w:r>
          </w:p>
          <w:p w:rsidR="00883EBD" w:rsidRPr="00AE06C9" w:rsidRDefault="00883EBD" w:rsidP="00860BAF">
            <w:pPr>
              <w:pStyle w:val="NoSpacing"/>
              <w:rPr>
                <w:rFonts w:ascii="Arial" w:hAnsi="Arial" w:cs="Arial"/>
                <w:sz w:val="16"/>
                <w:szCs w:val="16"/>
              </w:rPr>
            </w:pPr>
            <w:r w:rsidRPr="00AE06C9">
              <w:rPr>
                <w:rFonts w:ascii="Arial" w:hAnsi="Arial" w:cs="Arial"/>
                <w:sz w:val="16"/>
                <w:szCs w:val="16"/>
              </w:rPr>
              <w:t>Logging guidance</w:t>
            </w:r>
          </w:p>
          <w:p w:rsidR="00883EBD" w:rsidRPr="00AE06C9" w:rsidRDefault="00883EBD" w:rsidP="00860BAF">
            <w:pPr>
              <w:pStyle w:val="NoSpacing"/>
              <w:rPr>
                <w:rFonts w:ascii="Arial" w:hAnsi="Arial" w:cs="Arial"/>
                <w:sz w:val="16"/>
                <w:szCs w:val="16"/>
              </w:rPr>
            </w:pPr>
            <w:r w:rsidRPr="00AE06C9">
              <w:rPr>
                <w:rFonts w:ascii="Arial" w:hAnsi="Arial" w:cs="Arial"/>
                <w:sz w:val="16"/>
                <w:szCs w:val="16"/>
              </w:rPr>
              <w:t>Meeting minutes</w:t>
            </w:r>
          </w:p>
        </w:tc>
        <w:tc>
          <w:tcPr>
            <w:tcW w:w="2184" w:type="dxa"/>
            <w:shd w:val="clear" w:color="auto" w:fill="FFFFFF" w:themeFill="background1"/>
          </w:tcPr>
          <w:p w:rsidR="00860BAF" w:rsidRPr="00860BAF" w:rsidRDefault="00860BAF" w:rsidP="00A86007">
            <w:pPr>
              <w:spacing w:after="0" w:line="240" w:lineRule="auto"/>
              <w:rPr>
                <w:rFonts w:ascii="Arial" w:hAnsi="Arial" w:cs="Arial"/>
                <w:sz w:val="17"/>
                <w:szCs w:val="17"/>
                <w:highlight w:val="green"/>
              </w:rPr>
            </w:pPr>
          </w:p>
        </w:tc>
        <w:tc>
          <w:tcPr>
            <w:tcW w:w="1856" w:type="dxa"/>
            <w:shd w:val="clear" w:color="auto" w:fill="FFFFFF" w:themeFill="background1"/>
          </w:tcPr>
          <w:p w:rsidR="00CA2862" w:rsidRPr="00D360D5" w:rsidRDefault="00CA2862" w:rsidP="00A86007">
            <w:pPr>
              <w:spacing w:after="0" w:line="240" w:lineRule="auto"/>
              <w:rPr>
                <w:rFonts w:ascii="Arial" w:hAnsi="Arial" w:cs="Arial"/>
                <w:sz w:val="17"/>
                <w:szCs w:val="17"/>
              </w:rPr>
            </w:pPr>
          </w:p>
        </w:tc>
        <w:tc>
          <w:tcPr>
            <w:tcW w:w="1633" w:type="dxa"/>
            <w:shd w:val="clear" w:color="auto" w:fill="FFFFFF" w:themeFill="background1"/>
          </w:tcPr>
          <w:p w:rsidR="00CA2862" w:rsidRPr="00D360D5" w:rsidRDefault="00CA2862" w:rsidP="00A86007">
            <w:pPr>
              <w:spacing w:after="0" w:line="240" w:lineRule="auto"/>
              <w:rPr>
                <w:rFonts w:ascii="Arial" w:hAnsi="Arial" w:cs="Arial"/>
                <w:sz w:val="17"/>
                <w:szCs w:val="17"/>
              </w:rPr>
            </w:pPr>
          </w:p>
        </w:tc>
        <w:tc>
          <w:tcPr>
            <w:tcW w:w="936" w:type="dxa"/>
            <w:shd w:val="clear" w:color="auto" w:fill="auto"/>
          </w:tcPr>
          <w:p w:rsidR="00CA2862" w:rsidRPr="00860BAF" w:rsidRDefault="00CA2862" w:rsidP="00A86007">
            <w:pPr>
              <w:rPr>
                <w:rFonts w:ascii="Arial" w:hAnsi="Arial" w:cs="Arial"/>
                <w:color w:val="00B050"/>
                <w:sz w:val="17"/>
                <w:szCs w:val="17"/>
              </w:rPr>
            </w:pPr>
          </w:p>
        </w:tc>
      </w:tr>
      <w:tr w:rsidR="00AE06C9" w:rsidRPr="00D360D5" w:rsidTr="005529F8">
        <w:trPr>
          <w:trHeight w:val="424"/>
        </w:trPr>
        <w:tc>
          <w:tcPr>
            <w:tcW w:w="5767" w:type="dxa"/>
            <w:shd w:val="clear" w:color="auto" w:fill="FFFFFF" w:themeFill="background1"/>
          </w:tcPr>
          <w:p w:rsidR="00CA2862" w:rsidRPr="00AE06C9" w:rsidRDefault="00D9685C" w:rsidP="003D139F">
            <w:pPr>
              <w:spacing w:after="0"/>
              <w:rPr>
                <w:rFonts w:ascii="Arial" w:hAnsi="Arial" w:cs="Arial"/>
                <w:sz w:val="16"/>
                <w:szCs w:val="16"/>
              </w:rPr>
            </w:pPr>
            <w:r w:rsidRPr="00AE06C9">
              <w:rPr>
                <w:rFonts w:ascii="Arial" w:hAnsi="Arial" w:cs="Arial"/>
                <w:sz w:val="16"/>
                <w:szCs w:val="16"/>
              </w:rPr>
              <w:t>2.Ensure all students understand how to seek help if concerned (age-appropriate lessons, posters, assemblies). Promote a culture where students feel safe and know trusted adults are accessible. Use CPOMS data to monitor patterns/trends and address any safeguarding risks.</w:t>
            </w:r>
          </w:p>
        </w:tc>
        <w:tc>
          <w:tcPr>
            <w:tcW w:w="1406" w:type="dxa"/>
          </w:tcPr>
          <w:p w:rsidR="00860BAF" w:rsidRPr="00AE06C9" w:rsidRDefault="00883EBD" w:rsidP="003D139F">
            <w:pPr>
              <w:pStyle w:val="NoSpacing"/>
              <w:rPr>
                <w:rFonts w:ascii="Arial" w:hAnsi="Arial" w:cs="Arial"/>
                <w:sz w:val="16"/>
                <w:szCs w:val="16"/>
              </w:rPr>
            </w:pPr>
            <w:r w:rsidRPr="00AE06C9">
              <w:rPr>
                <w:rFonts w:ascii="Arial" w:hAnsi="Arial" w:cs="Arial"/>
                <w:sz w:val="16"/>
                <w:szCs w:val="16"/>
              </w:rPr>
              <w:t>PSHE lead, EN, DSL, DDSL’s, SLT, Dir-</w:t>
            </w:r>
            <w:proofErr w:type="spellStart"/>
            <w:r w:rsidRPr="00AE06C9">
              <w:rPr>
                <w:rFonts w:ascii="Arial" w:hAnsi="Arial" w:cs="Arial"/>
                <w:sz w:val="16"/>
                <w:szCs w:val="16"/>
              </w:rPr>
              <w:t>Inclu</w:t>
            </w:r>
            <w:proofErr w:type="spellEnd"/>
            <w:r w:rsidRPr="00AE06C9">
              <w:rPr>
                <w:rFonts w:ascii="Arial" w:hAnsi="Arial" w:cs="Arial"/>
                <w:sz w:val="16"/>
                <w:szCs w:val="16"/>
              </w:rPr>
              <w:t>, SSL</w:t>
            </w:r>
          </w:p>
        </w:tc>
        <w:tc>
          <w:tcPr>
            <w:tcW w:w="1239" w:type="dxa"/>
          </w:tcPr>
          <w:p w:rsidR="00860BAF" w:rsidRPr="00AE06C9" w:rsidRDefault="00AE06C9" w:rsidP="00AE06C9">
            <w:pPr>
              <w:pStyle w:val="NoSpacing"/>
              <w:rPr>
                <w:rFonts w:ascii="Arial" w:hAnsi="Arial" w:cs="Arial"/>
                <w:sz w:val="16"/>
                <w:szCs w:val="16"/>
              </w:rPr>
            </w:pPr>
            <w:r w:rsidRPr="00AE06C9">
              <w:rPr>
                <w:rFonts w:ascii="Arial" w:hAnsi="Arial" w:cs="Arial"/>
                <w:sz w:val="16"/>
                <w:szCs w:val="16"/>
              </w:rPr>
              <w:t xml:space="preserve">PSHE/RSE curriculum </w:t>
            </w:r>
          </w:p>
          <w:p w:rsidR="00AE06C9" w:rsidRPr="00AE06C9" w:rsidRDefault="00AE06C9" w:rsidP="00AE06C9">
            <w:pPr>
              <w:pStyle w:val="NoSpacing"/>
              <w:rPr>
                <w:rFonts w:ascii="Arial" w:hAnsi="Arial" w:cs="Arial"/>
                <w:sz w:val="16"/>
                <w:szCs w:val="16"/>
              </w:rPr>
            </w:pPr>
            <w:r w:rsidRPr="00AE06C9">
              <w:rPr>
                <w:rFonts w:ascii="Arial" w:hAnsi="Arial" w:cs="Arial"/>
                <w:sz w:val="16"/>
                <w:szCs w:val="16"/>
              </w:rPr>
              <w:t xml:space="preserve">Assembly calendar </w:t>
            </w:r>
          </w:p>
          <w:p w:rsidR="00AE06C9" w:rsidRPr="00AE06C9" w:rsidRDefault="00AE06C9" w:rsidP="00AE06C9">
            <w:pPr>
              <w:pStyle w:val="NoSpacing"/>
              <w:rPr>
                <w:rFonts w:ascii="Arial" w:hAnsi="Arial" w:cs="Arial"/>
                <w:sz w:val="16"/>
                <w:szCs w:val="16"/>
              </w:rPr>
            </w:pPr>
            <w:r w:rsidRPr="00AE06C9">
              <w:rPr>
                <w:rFonts w:ascii="Arial" w:hAnsi="Arial" w:cs="Arial"/>
                <w:sz w:val="16"/>
                <w:szCs w:val="16"/>
              </w:rPr>
              <w:t xml:space="preserve">Meeting minutes </w:t>
            </w:r>
          </w:p>
        </w:tc>
        <w:tc>
          <w:tcPr>
            <w:tcW w:w="2184" w:type="dxa"/>
            <w:shd w:val="clear" w:color="auto" w:fill="FFFFFF" w:themeFill="background1"/>
          </w:tcPr>
          <w:p w:rsidR="00860BAF" w:rsidRPr="00D360D5" w:rsidRDefault="00860BAF" w:rsidP="003D139F">
            <w:pPr>
              <w:spacing w:after="0" w:line="240" w:lineRule="auto"/>
              <w:rPr>
                <w:rFonts w:ascii="Arial" w:hAnsi="Arial" w:cs="Arial"/>
                <w:sz w:val="17"/>
                <w:szCs w:val="17"/>
              </w:rPr>
            </w:pPr>
          </w:p>
        </w:tc>
        <w:tc>
          <w:tcPr>
            <w:tcW w:w="1856" w:type="dxa"/>
            <w:shd w:val="clear" w:color="auto" w:fill="FFFFFF" w:themeFill="background1"/>
          </w:tcPr>
          <w:p w:rsidR="00CA2862" w:rsidRPr="00D360D5" w:rsidRDefault="00CA2862" w:rsidP="003D139F">
            <w:pPr>
              <w:spacing w:after="0" w:line="240" w:lineRule="auto"/>
              <w:rPr>
                <w:rFonts w:ascii="Arial" w:hAnsi="Arial" w:cs="Arial"/>
                <w:sz w:val="17"/>
                <w:szCs w:val="17"/>
              </w:rPr>
            </w:pPr>
          </w:p>
        </w:tc>
        <w:tc>
          <w:tcPr>
            <w:tcW w:w="1633" w:type="dxa"/>
            <w:shd w:val="clear" w:color="auto" w:fill="FFFFFF" w:themeFill="background1"/>
          </w:tcPr>
          <w:p w:rsidR="00CA2862" w:rsidRPr="00D360D5" w:rsidRDefault="00CA2862" w:rsidP="003D139F">
            <w:pPr>
              <w:spacing w:after="0" w:line="240" w:lineRule="auto"/>
              <w:rPr>
                <w:rFonts w:ascii="Arial" w:hAnsi="Arial" w:cs="Arial"/>
                <w:sz w:val="17"/>
                <w:szCs w:val="17"/>
              </w:rPr>
            </w:pPr>
          </w:p>
        </w:tc>
        <w:tc>
          <w:tcPr>
            <w:tcW w:w="936" w:type="dxa"/>
            <w:shd w:val="clear" w:color="auto" w:fill="auto"/>
          </w:tcPr>
          <w:p w:rsidR="00CA2862" w:rsidRPr="00D360D5" w:rsidRDefault="00CA2862" w:rsidP="003D139F">
            <w:pPr>
              <w:spacing w:after="0"/>
              <w:rPr>
                <w:rFonts w:ascii="Arial" w:hAnsi="Arial" w:cs="Arial"/>
                <w:sz w:val="17"/>
                <w:szCs w:val="17"/>
              </w:rPr>
            </w:pPr>
          </w:p>
        </w:tc>
      </w:tr>
      <w:tr w:rsidR="00AE06C9" w:rsidRPr="00D360D5" w:rsidTr="005529F8">
        <w:trPr>
          <w:trHeight w:val="424"/>
        </w:trPr>
        <w:tc>
          <w:tcPr>
            <w:tcW w:w="5767" w:type="dxa"/>
            <w:shd w:val="clear" w:color="auto" w:fill="FFFFFF" w:themeFill="background1"/>
          </w:tcPr>
          <w:p w:rsidR="00CA2862" w:rsidRPr="00AE06C9" w:rsidRDefault="00D9685C" w:rsidP="003D139F">
            <w:pPr>
              <w:spacing w:after="0"/>
              <w:rPr>
                <w:rFonts w:ascii="Arial" w:hAnsi="Arial" w:cs="Arial"/>
                <w:sz w:val="16"/>
                <w:szCs w:val="16"/>
              </w:rPr>
            </w:pPr>
            <w:r w:rsidRPr="00AE06C9">
              <w:rPr>
                <w:rFonts w:ascii="Arial" w:hAnsi="Arial" w:cs="Arial"/>
                <w:sz w:val="16"/>
                <w:szCs w:val="16"/>
              </w:rPr>
              <w:t>3.Link CPOMS alerts to behavioural incidents or welfare concerns. Ensure staff respond consistently to safeguarding triggers, including low-level concerns. Review incidents to inform preventative strategies and risk assessments.</w:t>
            </w:r>
          </w:p>
        </w:tc>
        <w:tc>
          <w:tcPr>
            <w:tcW w:w="1406" w:type="dxa"/>
          </w:tcPr>
          <w:p w:rsidR="00860BAF" w:rsidRPr="00AE06C9" w:rsidRDefault="00883EBD" w:rsidP="00860BAF">
            <w:pPr>
              <w:pStyle w:val="NoSpacing"/>
              <w:rPr>
                <w:rFonts w:ascii="Arial" w:hAnsi="Arial" w:cs="Arial"/>
                <w:sz w:val="16"/>
                <w:szCs w:val="16"/>
              </w:rPr>
            </w:pPr>
            <w:r w:rsidRPr="00AE06C9">
              <w:rPr>
                <w:rFonts w:ascii="Arial" w:hAnsi="Arial" w:cs="Arial"/>
                <w:sz w:val="16"/>
                <w:szCs w:val="16"/>
              </w:rPr>
              <w:t>EN &amp; SLT</w:t>
            </w:r>
          </w:p>
        </w:tc>
        <w:tc>
          <w:tcPr>
            <w:tcW w:w="1239" w:type="dxa"/>
          </w:tcPr>
          <w:p w:rsidR="00860BAF" w:rsidRPr="00AE06C9" w:rsidRDefault="00AE06C9" w:rsidP="00860BAF">
            <w:pPr>
              <w:pStyle w:val="NoSpacing"/>
              <w:rPr>
                <w:rFonts w:ascii="Arial" w:hAnsi="Arial" w:cs="Arial"/>
                <w:sz w:val="16"/>
                <w:szCs w:val="16"/>
              </w:rPr>
            </w:pPr>
            <w:r w:rsidRPr="00AE06C9">
              <w:rPr>
                <w:rFonts w:ascii="Arial" w:hAnsi="Arial" w:cs="Arial"/>
                <w:sz w:val="16"/>
                <w:szCs w:val="16"/>
              </w:rPr>
              <w:t xml:space="preserve">Safeguarding minutes </w:t>
            </w:r>
          </w:p>
          <w:p w:rsidR="00AE06C9" w:rsidRPr="00AE06C9" w:rsidRDefault="00AE06C9" w:rsidP="00860BAF">
            <w:pPr>
              <w:pStyle w:val="NoSpacing"/>
              <w:rPr>
                <w:rFonts w:ascii="Arial" w:hAnsi="Arial" w:cs="Arial"/>
                <w:sz w:val="16"/>
                <w:szCs w:val="16"/>
              </w:rPr>
            </w:pPr>
            <w:r w:rsidRPr="00AE06C9">
              <w:rPr>
                <w:rFonts w:ascii="Arial" w:hAnsi="Arial" w:cs="Arial"/>
                <w:sz w:val="16"/>
                <w:szCs w:val="16"/>
              </w:rPr>
              <w:t xml:space="preserve">Behaviour analysis </w:t>
            </w:r>
          </w:p>
          <w:p w:rsidR="00AE06C9" w:rsidRPr="00AE06C9" w:rsidRDefault="00AE06C9" w:rsidP="00860BAF">
            <w:pPr>
              <w:pStyle w:val="NoSpacing"/>
              <w:rPr>
                <w:rFonts w:ascii="Arial" w:hAnsi="Arial" w:cs="Arial"/>
                <w:sz w:val="16"/>
                <w:szCs w:val="16"/>
              </w:rPr>
            </w:pPr>
            <w:r w:rsidRPr="00AE06C9">
              <w:rPr>
                <w:rFonts w:ascii="Arial" w:hAnsi="Arial" w:cs="Arial"/>
                <w:sz w:val="16"/>
                <w:szCs w:val="16"/>
              </w:rPr>
              <w:t xml:space="preserve">Behaviour plans </w:t>
            </w:r>
          </w:p>
        </w:tc>
        <w:tc>
          <w:tcPr>
            <w:tcW w:w="2184" w:type="dxa"/>
            <w:shd w:val="clear" w:color="auto" w:fill="FFFFFF" w:themeFill="background1"/>
          </w:tcPr>
          <w:p w:rsidR="00860BAF" w:rsidRPr="00D360D5" w:rsidRDefault="00860BAF" w:rsidP="00A86007">
            <w:pPr>
              <w:spacing w:after="0" w:line="240" w:lineRule="auto"/>
              <w:rPr>
                <w:rFonts w:ascii="Arial" w:hAnsi="Arial" w:cs="Arial"/>
                <w:sz w:val="17"/>
                <w:szCs w:val="17"/>
              </w:rPr>
            </w:pPr>
          </w:p>
        </w:tc>
        <w:tc>
          <w:tcPr>
            <w:tcW w:w="1856" w:type="dxa"/>
            <w:shd w:val="clear" w:color="auto" w:fill="FFFFFF" w:themeFill="background1"/>
          </w:tcPr>
          <w:p w:rsidR="00CA2862" w:rsidRPr="00D360D5" w:rsidRDefault="00CA2862" w:rsidP="00A86007">
            <w:pPr>
              <w:spacing w:after="0" w:line="240" w:lineRule="auto"/>
              <w:rPr>
                <w:rFonts w:ascii="Arial" w:hAnsi="Arial" w:cs="Arial"/>
                <w:sz w:val="17"/>
                <w:szCs w:val="17"/>
              </w:rPr>
            </w:pPr>
          </w:p>
        </w:tc>
        <w:tc>
          <w:tcPr>
            <w:tcW w:w="1633" w:type="dxa"/>
            <w:shd w:val="clear" w:color="auto" w:fill="FFFFFF" w:themeFill="background1"/>
          </w:tcPr>
          <w:p w:rsidR="00CA2862" w:rsidRPr="00D360D5" w:rsidRDefault="00CA2862" w:rsidP="00A86007">
            <w:pPr>
              <w:spacing w:after="0" w:line="240" w:lineRule="auto"/>
              <w:rPr>
                <w:rFonts w:ascii="Arial" w:hAnsi="Arial" w:cs="Arial"/>
                <w:sz w:val="17"/>
                <w:szCs w:val="17"/>
              </w:rPr>
            </w:pPr>
          </w:p>
        </w:tc>
        <w:tc>
          <w:tcPr>
            <w:tcW w:w="936" w:type="dxa"/>
            <w:shd w:val="clear" w:color="auto" w:fill="auto"/>
          </w:tcPr>
          <w:p w:rsidR="00CA2862" w:rsidRPr="00D360D5" w:rsidRDefault="00CA2862" w:rsidP="00A86007">
            <w:pPr>
              <w:rPr>
                <w:rFonts w:ascii="Arial" w:hAnsi="Arial" w:cs="Arial"/>
                <w:sz w:val="17"/>
                <w:szCs w:val="17"/>
              </w:rPr>
            </w:pPr>
          </w:p>
        </w:tc>
      </w:tr>
      <w:tr w:rsidR="00AE06C9" w:rsidRPr="00D360D5" w:rsidTr="005529F8">
        <w:trPr>
          <w:trHeight w:val="424"/>
        </w:trPr>
        <w:tc>
          <w:tcPr>
            <w:tcW w:w="5767" w:type="dxa"/>
            <w:shd w:val="clear" w:color="auto" w:fill="FFFFFF" w:themeFill="background1"/>
          </w:tcPr>
          <w:p w:rsidR="00CA2862" w:rsidRPr="00AE06C9" w:rsidRDefault="00D9685C" w:rsidP="00D9685C">
            <w:pPr>
              <w:spacing w:after="0"/>
              <w:rPr>
                <w:rFonts w:ascii="Arial" w:hAnsi="Arial" w:cs="Arial"/>
                <w:sz w:val="16"/>
                <w:szCs w:val="16"/>
              </w:rPr>
            </w:pPr>
            <w:r w:rsidRPr="00AE06C9">
              <w:rPr>
                <w:rFonts w:ascii="Arial" w:hAnsi="Arial" w:cs="Arial"/>
                <w:sz w:val="16"/>
                <w:szCs w:val="16"/>
              </w:rPr>
              <w:t>4.</w:t>
            </w:r>
            <w:r w:rsidR="00B93691" w:rsidRPr="00AE06C9">
              <w:rPr>
                <w:rFonts w:ascii="Arial" w:hAnsi="Arial" w:cs="Arial"/>
                <w:b/>
                <w:sz w:val="16"/>
                <w:szCs w:val="16"/>
              </w:rPr>
              <w:t xml:space="preserve">Leadership </w:t>
            </w:r>
            <w:r w:rsidR="005529F8" w:rsidRPr="00AE06C9">
              <w:rPr>
                <w:rFonts w:ascii="Arial" w:hAnsi="Arial" w:cs="Arial"/>
                <w:b/>
                <w:sz w:val="16"/>
                <w:szCs w:val="16"/>
              </w:rPr>
              <w:t>–</w:t>
            </w:r>
            <w:r w:rsidR="00B93691" w:rsidRPr="00AE06C9">
              <w:rPr>
                <w:rFonts w:ascii="Arial" w:hAnsi="Arial" w:cs="Arial"/>
                <w:sz w:val="16"/>
                <w:szCs w:val="16"/>
              </w:rPr>
              <w:t xml:space="preserve"> </w:t>
            </w:r>
            <w:r w:rsidRPr="00AE06C9">
              <w:rPr>
                <w:rFonts w:ascii="Arial" w:hAnsi="Arial" w:cs="Arial"/>
                <w:sz w:val="16"/>
                <w:szCs w:val="16"/>
              </w:rPr>
              <w:t>Regularly celebrate good safeguarding practice to reinforce positive culture. Conduct termly CPOMS audits to identify training needs or system improvements. Encourage staff to suggest improvements to safeguarding procedures.</w:t>
            </w:r>
          </w:p>
        </w:tc>
        <w:tc>
          <w:tcPr>
            <w:tcW w:w="1406" w:type="dxa"/>
          </w:tcPr>
          <w:p w:rsidR="00CA2862" w:rsidRPr="00AE06C9" w:rsidRDefault="00883EBD" w:rsidP="00860BAF">
            <w:pPr>
              <w:pStyle w:val="NoSpacing"/>
              <w:rPr>
                <w:rFonts w:ascii="Arial" w:hAnsi="Arial" w:cs="Arial"/>
                <w:sz w:val="16"/>
                <w:szCs w:val="16"/>
              </w:rPr>
            </w:pPr>
            <w:r w:rsidRPr="00AE06C9">
              <w:rPr>
                <w:rFonts w:ascii="Arial" w:hAnsi="Arial" w:cs="Arial"/>
                <w:sz w:val="16"/>
                <w:szCs w:val="16"/>
              </w:rPr>
              <w:t>EN, DSL, DDSL’s, SLT, Dir-</w:t>
            </w:r>
            <w:proofErr w:type="spellStart"/>
            <w:r w:rsidRPr="00AE06C9">
              <w:rPr>
                <w:rFonts w:ascii="Arial" w:hAnsi="Arial" w:cs="Arial"/>
                <w:sz w:val="16"/>
                <w:szCs w:val="16"/>
              </w:rPr>
              <w:t>Inclu</w:t>
            </w:r>
            <w:proofErr w:type="spellEnd"/>
            <w:r w:rsidRPr="00AE06C9">
              <w:rPr>
                <w:rFonts w:ascii="Arial" w:hAnsi="Arial" w:cs="Arial"/>
                <w:sz w:val="16"/>
                <w:szCs w:val="16"/>
              </w:rPr>
              <w:t>, SSL</w:t>
            </w:r>
          </w:p>
        </w:tc>
        <w:tc>
          <w:tcPr>
            <w:tcW w:w="1239" w:type="dxa"/>
          </w:tcPr>
          <w:p w:rsidR="00AE06C9" w:rsidRPr="00AE06C9" w:rsidRDefault="00AE06C9" w:rsidP="00860BAF">
            <w:pPr>
              <w:pStyle w:val="NoSpacing"/>
              <w:rPr>
                <w:rFonts w:ascii="Arial" w:hAnsi="Arial" w:cs="Arial"/>
                <w:sz w:val="16"/>
                <w:szCs w:val="16"/>
              </w:rPr>
            </w:pPr>
            <w:r w:rsidRPr="00AE06C9">
              <w:rPr>
                <w:rFonts w:ascii="Arial" w:hAnsi="Arial" w:cs="Arial"/>
                <w:sz w:val="16"/>
                <w:szCs w:val="16"/>
              </w:rPr>
              <w:t>CPD calendar</w:t>
            </w:r>
          </w:p>
          <w:p w:rsidR="00AE06C9" w:rsidRPr="00AE06C9" w:rsidRDefault="00AE06C9" w:rsidP="00860BAF">
            <w:pPr>
              <w:pStyle w:val="NoSpacing"/>
              <w:rPr>
                <w:rFonts w:ascii="Arial" w:hAnsi="Arial" w:cs="Arial"/>
                <w:sz w:val="16"/>
                <w:szCs w:val="16"/>
              </w:rPr>
            </w:pPr>
            <w:r w:rsidRPr="00AE06C9">
              <w:rPr>
                <w:rFonts w:ascii="Arial" w:hAnsi="Arial" w:cs="Arial"/>
                <w:sz w:val="16"/>
                <w:szCs w:val="16"/>
              </w:rPr>
              <w:t xml:space="preserve">EDOS monitoring </w:t>
            </w:r>
          </w:p>
          <w:p w:rsidR="00860BAF" w:rsidRPr="00AE06C9" w:rsidRDefault="00AE06C9" w:rsidP="00860BAF">
            <w:pPr>
              <w:pStyle w:val="NoSpacing"/>
              <w:rPr>
                <w:rFonts w:ascii="Arial" w:hAnsi="Arial" w:cs="Arial"/>
                <w:sz w:val="16"/>
                <w:szCs w:val="16"/>
              </w:rPr>
            </w:pPr>
            <w:r w:rsidRPr="00AE06C9">
              <w:rPr>
                <w:rFonts w:ascii="Arial" w:hAnsi="Arial" w:cs="Arial"/>
                <w:sz w:val="16"/>
                <w:szCs w:val="16"/>
              </w:rPr>
              <w:t xml:space="preserve">Safeguarding displays/newsletters </w:t>
            </w:r>
          </w:p>
        </w:tc>
        <w:tc>
          <w:tcPr>
            <w:tcW w:w="2184" w:type="dxa"/>
            <w:shd w:val="clear" w:color="auto" w:fill="FFFFFF" w:themeFill="background1"/>
          </w:tcPr>
          <w:p w:rsidR="00860BAF" w:rsidRPr="00D360D5" w:rsidRDefault="00860BAF" w:rsidP="00A86007">
            <w:pPr>
              <w:spacing w:after="0" w:line="240" w:lineRule="auto"/>
              <w:rPr>
                <w:rFonts w:ascii="Arial" w:hAnsi="Arial" w:cs="Arial"/>
                <w:sz w:val="17"/>
                <w:szCs w:val="17"/>
                <w:highlight w:val="red"/>
              </w:rPr>
            </w:pPr>
          </w:p>
        </w:tc>
        <w:tc>
          <w:tcPr>
            <w:tcW w:w="1856" w:type="dxa"/>
            <w:shd w:val="clear" w:color="auto" w:fill="FFFFFF" w:themeFill="background1"/>
          </w:tcPr>
          <w:p w:rsidR="00CA2862" w:rsidRPr="00D360D5" w:rsidRDefault="00CA2862" w:rsidP="00A86007">
            <w:pPr>
              <w:spacing w:after="0" w:line="240" w:lineRule="auto"/>
              <w:rPr>
                <w:rFonts w:ascii="Arial" w:hAnsi="Arial" w:cs="Arial"/>
                <w:sz w:val="17"/>
                <w:szCs w:val="17"/>
                <w:highlight w:val="red"/>
              </w:rPr>
            </w:pPr>
          </w:p>
        </w:tc>
        <w:tc>
          <w:tcPr>
            <w:tcW w:w="1633" w:type="dxa"/>
            <w:shd w:val="clear" w:color="auto" w:fill="FFFFFF" w:themeFill="background1"/>
          </w:tcPr>
          <w:p w:rsidR="00CA2862" w:rsidRPr="00D360D5" w:rsidRDefault="00CA2862" w:rsidP="00A86007">
            <w:pPr>
              <w:spacing w:after="0" w:line="240" w:lineRule="auto"/>
              <w:rPr>
                <w:rFonts w:ascii="Arial" w:hAnsi="Arial" w:cs="Arial"/>
                <w:sz w:val="17"/>
                <w:szCs w:val="17"/>
                <w:highlight w:val="red"/>
              </w:rPr>
            </w:pPr>
          </w:p>
        </w:tc>
        <w:tc>
          <w:tcPr>
            <w:tcW w:w="936" w:type="dxa"/>
            <w:shd w:val="clear" w:color="auto" w:fill="auto"/>
          </w:tcPr>
          <w:p w:rsidR="00CA2862" w:rsidRPr="00D360D5" w:rsidRDefault="00CA2862" w:rsidP="00A86007">
            <w:pPr>
              <w:rPr>
                <w:rFonts w:ascii="Arial" w:hAnsi="Arial" w:cs="Arial"/>
                <w:sz w:val="17"/>
                <w:szCs w:val="17"/>
                <w:highlight w:val="red"/>
              </w:rPr>
            </w:pPr>
          </w:p>
        </w:tc>
      </w:tr>
      <w:tr w:rsidR="00AE06C9" w:rsidRPr="00D360D5" w:rsidTr="005529F8">
        <w:trPr>
          <w:trHeight w:val="424"/>
        </w:trPr>
        <w:tc>
          <w:tcPr>
            <w:tcW w:w="5767" w:type="dxa"/>
            <w:shd w:val="clear" w:color="auto" w:fill="FFFFFF" w:themeFill="background1"/>
          </w:tcPr>
          <w:p w:rsidR="00CA2862" w:rsidRPr="00AE06C9" w:rsidRDefault="00D9685C" w:rsidP="00D9685C">
            <w:pPr>
              <w:spacing w:after="0"/>
              <w:rPr>
                <w:rFonts w:ascii="Arial" w:hAnsi="Arial" w:cs="Arial"/>
                <w:sz w:val="16"/>
                <w:szCs w:val="16"/>
              </w:rPr>
            </w:pPr>
            <w:r w:rsidRPr="00AE06C9">
              <w:rPr>
                <w:rFonts w:ascii="Arial" w:hAnsi="Arial" w:cs="Arial"/>
                <w:sz w:val="16"/>
                <w:szCs w:val="16"/>
              </w:rPr>
              <w:t>5.</w:t>
            </w:r>
            <w:r w:rsidR="00B93691" w:rsidRPr="00AE06C9">
              <w:rPr>
                <w:rFonts w:ascii="Arial" w:hAnsi="Arial" w:cs="Arial"/>
                <w:b/>
                <w:sz w:val="16"/>
                <w:szCs w:val="16"/>
              </w:rPr>
              <w:t>Governance –</w:t>
            </w:r>
            <w:r w:rsidR="00B93691" w:rsidRPr="00AE06C9">
              <w:rPr>
                <w:rFonts w:ascii="Arial" w:hAnsi="Arial" w:cs="Arial"/>
                <w:sz w:val="16"/>
                <w:szCs w:val="16"/>
              </w:rPr>
              <w:t xml:space="preserve"> </w:t>
            </w:r>
            <w:r w:rsidRPr="00AE06C9">
              <w:rPr>
                <w:rFonts w:ascii="Arial" w:hAnsi="Arial" w:cs="Arial"/>
                <w:sz w:val="16"/>
                <w:szCs w:val="16"/>
              </w:rPr>
              <w:t xml:space="preserve">Ensure the DSL and safeguarding team lead regular CPOMS training and updates. Governors receive training on safeguarding procedures, CPOMS use, and monitoring. Leadership reviews safeguarding policies to reflect statutory guidance. LAB member for safeguarding joins safeguarding earning walks </w:t>
            </w:r>
          </w:p>
        </w:tc>
        <w:tc>
          <w:tcPr>
            <w:tcW w:w="1406" w:type="dxa"/>
          </w:tcPr>
          <w:p w:rsidR="00860BAF" w:rsidRPr="00AE06C9" w:rsidRDefault="00883EBD" w:rsidP="00883EBD">
            <w:pPr>
              <w:pStyle w:val="NoSpacing"/>
              <w:rPr>
                <w:rFonts w:ascii="Arial" w:hAnsi="Arial" w:cs="Arial"/>
                <w:sz w:val="16"/>
                <w:szCs w:val="16"/>
              </w:rPr>
            </w:pPr>
            <w:r w:rsidRPr="00AE06C9">
              <w:rPr>
                <w:rFonts w:ascii="Arial" w:hAnsi="Arial" w:cs="Arial"/>
                <w:sz w:val="16"/>
                <w:szCs w:val="16"/>
              </w:rPr>
              <w:t>DSL, DDSL’s, SLT, EDOS, SSL, Lab members and link member for safeguarding</w:t>
            </w:r>
          </w:p>
        </w:tc>
        <w:tc>
          <w:tcPr>
            <w:tcW w:w="1239" w:type="dxa"/>
          </w:tcPr>
          <w:p w:rsidR="00CA2862" w:rsidRPr="00AE06C9" w:rsidRDefault="00AE06C9" w:rsidP="00860BAF">
            <w:pPr>
              <w:pStyle w:val="NoSpacing"/>
              <w:rPr>
                <w:rFonts w:ascii="Arial" w:hAnsi="Arial" w:cs="Arial"/>
                <w:sz w:val="16"/>
                <w:szCs w:val="16"/>
              </w:rPr>
            </w:pPr>
            <w:r w:rsidRPr="00AE06C9">
              <w:rPr>
                <w:rFonts w:ascii="Arial" w:hAnsi="Arial" w:cs="Arial"/>
                <w:sz w:val="16"/>
                <w:szCs w:val="16"/>
              </w:rPr>
              <w:t xml:space="preserve">Training logs </w:t>
            </w:r>
          </w:p>
          <w:p w:rsidR="00AE06C9" w:rsidRPr="00AE06C9" w:rsidRDefault="00AE06C9" w:rsidP="00860BAF">
            <w:pPr>
              <w:pStyle w:val="NoSpacing"/>
              <w:rPr>
                <w:rFonts w:ascii="Arial" w:hAnsi="Arial" w:cs="Arial"/>
                <w:sz w:val="16"/>
                <w:szCs w:val="16"/>
              </w:rPr>
            </w:pPr>
            <w:r w:rsidRPr="00AE06C9">
              <w:rPr>
                <w:rFonts w:ascii="Arial" w:hAnsi="Arial" w:cs="Arial"/>
                <w:sz w:val="16"/>
                <w:szCs w:val="16"/>
              </w:rPr>
              <w:t>LAB minutes</w:t>
            </w:r>
          </w:p>
          <w:p w:rsidR="00AE06C9" w:rsidRDefault="00AE06C9" w:rsidP="00860BAF">
            <w:pPr>
              <w:pStyle w:val="NoSpacing"/>
              <w:rPr>
                <w:rFonts w:ascii="Arial" w:hAnsi="Arial" w:cs="Arial"/>
                <w:sz w:val="16"/>
                <w:szCs w:val="16"/>
              </w:rPr>
            </w:pPr>
            <w:r>
              <w:rPr>
                <w:rFonts w:ascii="Arial" w:hAnsi="Arial" w:cs="Arial"/>
                <w:sz w:val="16"/>
                <w:szCs w:val="16"/>
              </w:rPr>
              <w:t xml:space="preserve">Safeguarding &amp; behaviour policy </w:t>
            </w:r>
          </w:p>
          <w:p w:rsidR="00AE06C9" w:rsidRPr="00AE06C9" w:rsidRDefault="00AE06C9" w:rsidP="00860BAF">
            <w:pPr>
              <w:pStyle w:val="NoSpacing"/>
              <w:rPr>
                <w:rFonts w:ascii="Arial" w:hAnsi="Arial" w:cs="Arial"/>
                <w:sz w:val="16"/>
                <w:szCs w:val="16"/>
              </w:rPr>
            </w:pPr>
            <w:r>
              <w:rPr>
                <w:rFonts w:ascii="Arial" w:hAnsi="Arial" w:cs="Arial"/>
                <w:sz w:val="16"/>
                <w:szCs w:val="16"/>
              </w:rPr>
              <w:t>Link visit forms</w:t>
            </w:r>
          </w:p>
        </w:tc>
        <w:tc>
          <w:tcPr>
            <w:tcW w:w="2184" w:type="dxa"/>
            <w:shd w:val="clear" w:color="auto" w:fill="FFFFFF" w:themeFill="background1"/>
          </w:tcPr>
          <w:p w:rsidR="00860BAF" w:rsidRPr="00D360D5" w:rsidRDefault="00860BAF" w:rsidP="00A86007">
            <w:pPr>
              <w:spacing w:after="0" w:line="240" w:lineRule="auto"/>
              <w:rPr>
                <w:rFonts w:ascii="Arial" w:hAnsi="Arial" w:cs="Arial"/>
                <w:sz w:val="17"/>
                <w:szCs w:val="17"/>
              </w:rPr>
            </w:pPr>
          </w:p>
        </w:tc>
        <w:tc>
          <w:tcPr>
            <w:tcW w:w="1856" w:type="dxa"/>
            <w:shd w:val="clear" w:color="auto" w:fill="FFFFFF" w:themeFill="background1"/>
          </w:tcPr>
          <w:p w:rsidR="00CA2862" w:rsidRPr="00D360D5" w:rsidRDefault="00CA2862" w:rsidP="00A86007">
            <w:pPr>
              <w:spacing w:after="0" w:line="240" w:lineRule="auto"/>
              <w:rPr>
                <w:rFonts w:ascii="Arial" w:hAnsi="Arial" w:cs="Arial"/>
                <w:sz w:val="17"/>
                <w:szCs w:val="17"/>
              </w:rPr>
            </w:pPr>
          </w:p>
        </w:tc>
        <w:tc>
          <w:tcPr>
            <w:tcW w:w="1633" w:type="dxa"/>
            <w:shd w:val="clear" w:color="auto" w:fill="FFFFFF" w:themeFill="background1"/>
          </w:tcPr>
          <w:p w:rsidR="00CA2862" w:rsidRPr="00D360D5" w:rsidRDefault="00CA2862" w:rsidP="00A86007">
            <w:pPr>
              <w:spacing w:after="0" w:line="240" w:lineRule="auto"/>
              <w:rPr>
                <w:rFonts w:ascii="Arial" w:hAnsi="Arial" w:cs="Arial"/>
                <w:sz w:val="17"/>
                <w:szCs w:val="17"/>
              </w:rPr>
            </w:pPr>
          </w:p>
        </w:tc>
        <w:tc>
          <w:tcPr>
            <w:tcW w:w="936" w:type="dxa"/>
            <w:shd w:val="clear" w:color="auto" w:fill="auto"/>
          </w:tcPr>
          <w:p w:rsidR="00CA2862" w:rsidRPr="00D360D5" w:rsidRDefault="00CA2862" w:rsidP="00A86007">
            <w:pPr>
              <w:rPr>
                <w:rFonts w:ascii="Arial" w:hAnsi="Arial" w:cs="Arial"/>
                <w:sz w:val="17"/>
                <w:szCs w:val="17"/>
              </w:rPr>
            </w:pPr>
          </w:p>
        </w:tc>
      </w:tr>
    </w:tbl>
    <w:p w:rsidR="00E02866" w:rsidRPr="00860BAF" w:rsidRDefault="00E02866">
      <w:pPr>
        <w:rPr>
          <w:sz w:val="2"/>
          <w:szCs w:val="2"/>
        </w:rPr>
      </w:pPr>
    </w:p>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CA2862" w:rsidTr="00B93691">
        <w:trPr>
          <w:trHeight w:val="301"/>
        </w:trPr>
        <w:tc>
          <w:tcPr>
            <w:tcW w:w="2127" w:type="dxa"/>
          </w:tcPr>
          <w:p w:rsidR="00CA2862" w:rsidRDefault="00CA2862" w:rsidP="00860BAF">
            <w:pPr>
              <w:pStyle w:val="NoSpacing"/>
            </w:pPr>
          </w:p>
        </w:tc>
        <w:tc>
          <w:tcPr>
            <w:tcW w:w="5560" w:type="dxa"/>
            <w:gridSpan w:val="2"/>
          </w:tcPr>
          <w:p w:rsidR="00CA2862" w:rsidRDefault="00CA2862" w:rsidP="00860BAF">
            <w:pPr>
              <w:pStyle w:val="NoSpacing"/>
              <w:jc w:val="center"/>
            </w:pPr>
            <w:r>
              <w:t>Achieved</w:t>
            </w:r>
          </w:p>
        </w:tc>
        <w:tc>
          <w:tcPr>
            <w:tcW w:w="7339" w:type="dxa"/>
            <w:gridSpan w:val="3"/>
          </w:tcPr>
          <w:p w:rsidR="00CA2862" w:rsidRDefault="00CA2862" w:rsidP="00860BAF">
            <w:pPr>
              <w:pStyle w:val="NoSpacing"/>
              <w:jc w:val="center"/>
            </w:pPr>
            <w:r>
              <w:t>Working towards</w:t>
            </w:r>
          </w:p>
        </w:tc>
      </w:tr>
      <w:tr w:rsidR="00CA2862" w:rsidTr="00B93691">
        <w:trPr>
          <w:trHeight w:val="209"/>
        </w:trPr>
        <w:tc>
          <w:tcPr>
            <w:tcW w:w="2127" w:type="dxa"/>
          </w:tcPr>
          <w:p w:rsidR="00CA2862" w:rsidRDefault="00CA2862" w:rsidP="00860BAF">
            <w:pPr>
              <w:pStyle w:val="NoSpacing"/>
            </w:pPr>
            <w:r>
              <w:t>Rag Rating Scales</w:t>
            </w:r>
          </w:p>
        </w:tc>
        <w:tc>
          <w:tcPr>
            <w:tcW w:w="2551" w:type="dxa"/>
            <w:shd w:val="clear" w:color="auto" w:fill="00B050"/>
          </w:tcPr>
          <w:p w:rsidR="00CA2862" w:rsidRDefault="00CA2862" w:rsidP="00860BAF">
            <w:pPr>
              <w:pStyle w:val="NoSpacing"/>
              <w:jc w:val="center"/>
            </w:pPr>
            <w:r>
              <w:t>Embedded</w:t>
            </w:r>
          </w:p>
        </w:tc>
        <w:tc>
          <w:tcPr>
            <w:tcW w:w="3009" w:type="dxa"/>
            <w:shd w:val="clear" w:color="auto" w:fill="92D050"/>
          </w:tcPr>
          <w:p w:rsidR="00CA2862" w:rsidRDefault="00CA2862" w:rsidP="00860BAF">
            <w:pPr>
              <w:pStyle w:val="NoSpacing"/>
              <w:jc w:val="center"/>
            </w:pPr>
            <w:r>
              <w:t>Sustaining</w:t>
            </w:r>
          </w:p>
        </w:tc>
        <w:tc>
          <w:tcPr>
            <w:tcW w:w="2520" w:type="dxa"/>
            <w:shd w:val="clear" w:color="auto" w:fill="FFC000"/>
          </w:tcPr>
          <w:p w:rsidR="00CA2862" w:rsidRDefault="00CA2862" w:rsidP="00860BAF">
            <w:pPr>
              <w:pStyle w:val="NoSpacing"/>
              <w:jc w:val="center"/>
            </w:pPr>
            <w:r>
              <w:t>On track</w:t>
            </w:r>
          </w:p>
        </w:tc>
        <w:tc>
          <w:tcPr>
            <w:tcW w:w="2409" w:type="dxa"/>
            <w:shd w:val="clear" w:color="auto" w:fill="FFFF00"/>
          </w:tcPr>
          <w:p w:rsidR="00CA2862" w:rsidRDefault="00CA2862" w:rsidP="00860BAF">
            <w:pPr>
              <w:pStyle w:val="NoSpacing"/>
              <w:jc w:val="center"/>
            </w:pPr>
            <w:r>
              <w:t>Early Development</w:t>
            </w:r>
          </w:p>
        </w:tc>
        <w:tc>
          <w:tcPr>
            <w:tcW w:w="2410" w:type="dxa"/>
            <w:shd w:val="clear" w:color="auto" w:fill="FF0000"/>
          </w:tcPr>
          <w:p w:rsidR="00CA2862" w:rsidRDefault="00CA2862" w:rsidP="00860BAF">
            <w:pPr>
              <w:pStyle w:val="NoSpacing"/>
              <w:jc w:val="center"/>
            </w:pPr>
            <w:r>
              <w:t>Off track/ discontinued</w:t>
            </w:r>
          </w:p>
        </w:tc>
      </w:tr>
      <w:tr w:rsidR="00CE79E6" w:rsidTr="00D9685C">
        <w:trPr>
          <w:trHeight w:val="333"/>
        </w:trPr>
        <w:tc>
          <w:tcPr>
            <w:tcW w:w="15026" w:type="dxa"/>
            <w:gridSpan w:val="6"/>
          </w:tcPr>
          <w:p w:rsidR="00CE79E6" w:rsidRDefault="00CE79E6" w:rsidP="00D9685C">
            <w:pPr>
              <w:spacing w:after="0"/>
              <w:ind w:left="-709"/>
              <w:jc w:val="center"/>
            </w:pPr>
            <w:r>
              <w:t xml:space="preserve">SIP </w:t>
            </w:r>
            <w:r w:rsidRPr="00D9685C">
              <w:t>format</w:t>
            </w:r>
            <w:r>
              <w:t xml:space="preserve"> updated in line with new Ofsted framework 2025</w:t>
            </w:r>
          </w:p>
        </w:tc>
      </w:tr>
    </w:tbl>
    <w:p w:rsidR="005529F8" w:rsidRDefault="005529F8" w:rsidP="00D9685C"/>
    <w:tbl>
      <w:tblPr>
        <w:tblStyle w:val="TableGrid"/>
        <w:tblpPr w:leftFromText="180" w:rightFromText="180" w:vertAnchor="page" w:horzAnchor="margin" w:tblpX="-719" w:tblpY="1150"/>
        <w:tblW w:w="15021" w:type="dxa"/>
        <w:tblLook w:val="04A0" w:firstRow="1" w:lastRow="0" w:firstColumn="1" w:lastColumn="0" w:noHBand="0" w:noVBand="1"/>
      </w:tblPr>
      <w:tblGrid>
        <w:gridCol w:w="5767"/>
        <w:gridCol w:w="1406"/>
        <w:gridCol w:w="1239"/>
        <w:gridCol w:w="2184"/>
        <w:gridCol w:w="1856"/>
        <w:gridCol w:w="1633"/>
        <w:gridCol w:w="936"/>
      </w:tblGrid>
      <w:tr w:rsidR="002D45BE" w:rsidTr="00F632DC">
        <w:trPr>
          <w:trHeight w:val="469"/>
        </w:trPr>
        <w:tc>
          <w:tcPr>
            <w:tcW w:w="15021" w:type="dxa"/>
            <w:gridSpan w:val="7"/>
            <w:shd w:val="clear" w:color="auto" w:fill="002060"/>
          </w:tcPr>
          <w:p w:rsidR="002D45BE" w:rsidRPr="00D9685C" w:rsidRDefault="002D45BE" w:rsidP="00D9685C">
            <w:pPr>
              <w:spacing w:after="0"/>
              <w:jc w:val="center"/>
              <w:rPr>
                <w:rFonts w:ascii="Arial" w:hAnsi="Arial" w:cs="Arial"/>
                <w:b/>
                <w:sz w:val="28"/>
                <w:szCs w:val="28"/>
              </w:rPr>
            </w:pPr>
            <w:r w:rsidRPr="00D9685C">
              <w:rPr>
                <w:rFonts w:ascii="Arial" w:hAnsi="Arial" w:cs="Arial"/>
                <w:b/>
                <w:sz w:val="28"/>
                <w:szCs w:val="28"/>
              </w:rPr>
              <w:lastRenderedPageBreak/>
              <w:t>Key Priority: Attendance and Behaviour</w:t>
            </w:r>
          </w:p>
          <w:p w:rsidR="002D45BE" w:rsidRPr="00860BAF" w:rsidRDefault="002D45BE" w:rsidP="00D9685C">
            <w:pPr>
              <w:spacing w:after="0"/>
              <w:jc w:val="center"/>
              <w:rPr>
                <w:rFonts w:ascii="Arial" w:hAnsi="Arial" w:cs="Arial"/>
                <w:b/>
                <w:sz w:val="32"/>
                <w:szCs w:val="32"/>
              </w:rPr>
            </w:pPr>
            <w:r w:rsidRPr="00D9685C">
              <w:rPr>
                <w:rFonts w:ascii="Arial" w:hAnsi="Arial" w:cs="Arial"/>
                <w:b/>
                <w:color w:val="FFFF00"/>
                <w:sz w:val="28"/>
                <w:szCs w:val="28"/>
              </w:rPr>
              <w:t>“We Thrive on 5”</w:t>
            </w:r>
          </w:p>
        </w:tc>
      </w:tr>
      <w:tr w:rsidR="002D45BE" w:rsidRPr="00286495" w:rsidTr="007305F7">
        <w:trPr>
          <w:trHeight w:val="506"/>
        </w:trPr>
        <w:tc>
          <w:tcPr>
            <w:tcW w:w="15021" w:type="dxa"/>
            <w:gridSpan w:val="7"/>
            <w:shd w:val="clear" w:color="auto" w:fill="FFFFFF" w:themeFill="background1"/>
          </w:tcPr>
          <w:p w:rsidR="002D45BE" w:rsidRPr="007305F7" w:rsidRDefault="002D45BE" w:rsidP="007305F7">
            <w:pPr>
              <w:spacing w:after="0"/>
              <w:rPr>
                <w:rFonts w:ascii="Arial" w:hAnsi="Arial" w:cs="Arial"/>
                <w:sz w:val="18"/>
                <w:szCs w:val="18"/>
              </w:rPr>
            </w:pPr>
            <w:r w:rsidRPr="007305F7">
              <w:rPr>
                <w:rFonts w:ascii="Arial" w:hAnsi="Arial" w:cs="Arial"/>
                <w:b/>
                <w:sz w:val="18"/>
                <w:szCs w:val="18"/>
              </w:rPr>
              <w:t>Objective:</w:t>
            </w:r>
            <w:r w:rsidR="005F6015">
              <w:rPr>
                <w:rFonts w:ascii="Arial" w:hAnsi="Arial" w:cs="Arial"/>
                <w:b/>
                <w:sz w:val="18"/>
                <w:szCs w:val="18"/>
              </w:rPr>
              <w:t xml:space="preserve"> </w:t>
            </w:r>
            <w:r w:rsidR="005F6015">
              <w:rPr>
                <w:rFonts w:ascii="Arial" w:hAnsi="Arial" w:cs="Arial"/>
                <w:sz w:val="18"/>
                <w:szCs w:val="18"/>
              </w:rPr>
              <w:t>To foster a culture of engagement, motivation and accountability for all students by im</w:t>
            </w:r>
            <w:r w:rsidR="007251B6">
              <w:rPr>
                <w:rFonts w:ascii="Arial" w:hAnsi="Arial" w:cs="Arial"/>
                <w:sz w:val="18"/>
                <w:szCs w:val="18"/>
              </w:rPr>
              <w:t>proving student attendance to 93</w:t>
            </w:r>
            <w:r w:rsidR="005F6015">
              <w:rPr>
                <w:rFonts w:ascii="Arial" w:hAnsi="Arial" w:cs="Arial"/>
                <w:sz w:val="18"/>
                <w:szCs w:val="18"/>
              </w:rPr>
              <w:t>% and reducing behaviours of concern to 5% of all behaviour logs.</w:t>
            </w:r>
          </w:p>
        </w:tc>
      </w:tr>
      <w:tr w:rsidR="00B1512E" w:rsidRPr="00286495" w:rsidTr="00F632DC">
        <w:trPr>
          <w:trHeight w:val="582"/>
        </w:trPr>
        <w:tc>
          <w:tcPr>
            <w:tcW w:w="5767" w:type="dxa"/>
            <w:shd w:val="clear" w:color="auto" w:fill="FFC000"/>
          </w:tcPr>
          <w:p w:rsidR="002D45BE" w:rsidRPr="00286495" w:rsidRDefault="002D45BE" w:rsidP="00F632DC">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2D45BE" w:rsidRPr="00286495" w:rsidRDefault="002D45BE" w:rsidP="00F632DC">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2D45BE" w:rsidRPr="00286495" w:rsidRDefault="002D45BE" w:rsidP="00F632DC">
            <w:pPr>
              <w:rPr>
                <w:rFonts w:ascii="Arial" w:hAnsi="Arial" w:cs="Arial"/>
                <w:b/>
                <w:sz w:val="20"/>
                <w:szCs w:val="20"/>
              </w:rPr>
            </w:pPr>
            <w:r>
              <w:rPr>
                <w:rFonts w:ascii="Arial" w:hAnsi="Arial" w:cs="Arial"/>
                <w:b/>
                <w:sz w:val="20"/>
                <w:szCs w:val="20"/>
              </w:rPr>
              <w:t>Resources</w:t>
            </w:r>
          </w:p>
        </w:tc>
        <w:tc>
          <w:tcPr>
            <w:tcW w:w="2184" w:type="dxa"/>
            <w:shd w:val="clear" w:color="auto" w:fill="FFC000"/>
          </w:tcPr>
          <w:p w:rsidR="002D45BE" w:rsidRDefault="002D45BE" w:rsidP="00F632DC">
            <w:pPr>
              <w:spacing w:after="0" w:line="240" w:lineRule="auto"/>
              <w:rPr>
                <w:rFonts w:ascii="Arial" w:hAnsi="Arial" w:cs="Arial"/>
                <w:b/>
                <w:sz w:val="20"/>
                <w:szCs w:val="20"/>
              </w:rPr>
            </w:pPr>
            <w:r>
              <w:rPr>
                <w:rFonts w:ascii="Arial" w:hAnsi="Arial" w:cs="Arial"/>
                <w:b/>
                <w:sz w:val="20"/>
                <w:szCs w:val="20"/>
              </w:rPr>
              <w:t>Review Nov</w:t>
            </w:r>
          </w:p>
          <w:p w:rsidR="002D45BE" w:rsidRPr="00860BAF" w:rsidRDefault="002D45BE" w:rsidP="00F632DC">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56" w:type="dxa"/>
            <w:shd w:val="clear" w:color="auto" w:fill="FFC000"/>
          </w:tcPr>
          <w:p w:rsidR="002D45BE" w:rsidRDefault="002D45BE" w:rsidP="00F632DC">
            <w:pPr>
              <w:spacing w:after="0" w:line="240" w:lineRule="auto"/>
              <w:rPr>
                <w:rFonts w:ascii="Arial" w:hAnsi="Arial" w:cs="Arial"/>
                <w:b/>
                <w:sz w:val="20"/>
                <w:szCs w:val="20"/>
              </w:rPr>
            </w:pPr>
            <w:r>
              <w:rPr>
                <w:rFonts w:ascii="Arial" w:hAnsi="Arial" w:cs="Arial"/>
                <w:b/>
                <w:sz w:val="20"/>
                <w:szCs w:val="20"/>
              </w:rPr>
              <w:t>Rev March</w:t>
            </w:r>
          </w:p>
          <w:p w:rsidR="002D45BE" w:rsidRPr="00286495" w:rsidRDefault="002D45BE" w:rsidP="00F632DC">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3" w:type="dxa"/>
            <w:shd w:val="clear" w:color="auto" w:fill="FFC000"/>
          </w:tcPr>
          <w:p w:rsidR="002D45BE" w:rsidRPr="00860BAF" w:rsidRDefault="002D45BE" w:rsidP="00F632DC">
            <w:pPr>
              <w:pStyle w:val="NoSpacing"/>
              <w:rPr>
                <w:b/>
              </w:rPr>
            </w:pPr>
            <w:r w:rsidRPr="00860BAF">
              <w:rPr>
                <w:b/>
              </w:rPr>
              <w:t>Rev July</w:t>
            </w:r>
          </w:p>
          <w:p w:rsidR="002D45BE" w:rsidRPr="00286495" w:rsidRDefault="002D45BE" w:rsidP="00F632DC">
            <w:pPr>
              <w:pStyle w:val="NoSpacing"/>
            </w:pPr>
            <w:r w:rsidRPr="00860BAF">
              <w:rPr>
                <w:b/>
                <w:sz w:val="16"/>
                <w:szCs w:val="16"/>
              </w:rPr>
              <w:t>(completed activities)</w:t>
            </w:r>
          </w:p>
        </w:tc>
        <w:tc>
          <w:tcPr>
            <w:tcW w:w="936" w:type="dxa"/>
            <w:shd w:val="clear" w:color="auto" w:fill="FFC000"/>
          </w:tcPr>
          <w:p w:rsidR="002D45BE" w:rsidRPr="00860BAF" w:rsidRDefault="002D45BE" w:rsidP="00F632DC">
            <w:pPr>
              <w:pStyle w:val="NoSpacing"/>
              <w:rPr>
                <w:b/>
              </w:rPr>
            </w:pPr>
            <w:r w:rsidRPr="00860BAF">
              <w:rPr>
                <w:b/>
              </w:rPr>
              <w:t>Final</w:t>
            </w:r>
          </w:p>
          <w:p w:rsidR="002D45BE" w:rsidRPr="00286495" w:rsidRDefault="002D45BE" w:rsidP="00F632DC">
            <w:pPr>
              <w:pStyle w:val="NoSpacing"/>
            </w:pPr>
            <w:r w:rsidRPr="00860BAF">
              <w:rPr>
                <w:b/>
              </w:rPr>
              <w:t xml:space="preserve">Rag </w:t>
            </w:r>
          </w:p>
        </w:tc>
      </w:tr>
      <w:tr w:rsidR="00B1512E" w:rsidRPr="00D360D5" w:rsidTr="00F632DC">
        <w:trPr>
          <w:trHeight w:val="424"/>
        </w:trPr>
        <w:tc>
          <w:tcPr>
            <w:tcW w:w="5767" w:type="dxa"/>
            <w:shd w:val="clear" w:color="auto" w:fill="FFFFFF" w:themeFill="background1"/>
          </w:tcPr>
          <w:p w:rsidR="002D45BE" w:rsidRPr="00704682" w:rsidRDefault="007305F7" w:rsidP="007305F7">
            <w:pPr>
              <w:spacing w:after="0"/>
              <w:rPr>
                <w:rFonts w:ascii="Arial" w:hAnsi="Arial" w:cs="Arial"/>
                <w:sz w:val="16"/>
                <w:szCs w:val="16"/>
              </w:rPr>
            </w:pPr>
            <w:r w:rsidRPr="00704682">
              <w:rPr>
                <w:rFonts w:ascii="Arial" w:hAnsi="Arial" w:cs="Arial"/>
                <w:sz w:val="16"/>
                <w:szCs w:val="16"/>
              </w:rPr>
              <w:t>1.Implement a tiered attendance monitoring system identifying persistent absentees early. Communicate clear expectations and rewards via e-Praise for good attendance and demonstrating the school values. Engage families with regular updates, support, and interventions to improve attendance.</w:t>
            </w:r>
          </w:p>
        </w:tc>
        <w:tc>
          <w:tcPr>
            <w:tcW w:w="1406" w:type="dxa"/>
          </w:tcPr>
          <w:p w:rsidR="002D45BE" w:rsidRPr="00B1512E" w:rsidRDefault="00704682" w:rsidP="00F632DC">
            <w:pPr>
              <w:pStyle w:val="NoSpacing"/>
              <w:rPr>
                <w:rFonts w:ascii="Arial" w:hAnsi="Arial" w:cs="Arial"/>
                <w:sz w:val="16"/>
                <w:szCs w:val="16"/>
              </w:rPr>
            </w:pPr>
            <w:r w:rsidRPr="00B1512E">
              <w:rPr>
                <w:rFonts w:ascii="Arial" w:hAnsi="Arial" w:cs="Arial"/>
                <w:sz w:val="16"/>
                <w:szCs w:val="16"/>
              </w:rPr>
              <w:t>EN, DSL, DDSL’s, SLT, Dir-</w:t>
            </w:r>
            <w:proofErr w:type="spellStart"/>
            <w:r w:rsidRPr="00B1512E">
              <w:rPr>
                <w:rFonts w:ascii="Arial" w:hAnsi="Arial" w:cs="Arial"/>
                <w:sz w:val="16"/>
                <w:szCs w:val="16"/>
              </w:rPr>
              <w:t>Inclu</w:t>
            </w:r>
            <w:proofErr w:type="spellEnd"/>
            <w:r w:rsidRPr="00B1512E">
              <w:rPr>
                <w:rFonts w:ascii="Arial" w:hAnsi="Arial" w:cs="Arial"/>
                <w:sz w:val="16"/>
                <w:szCs w:val="16"/>
              </w:rPr>
              <w:t>, SSL, AV</w:t>
            </w:r>
          </w:p>
        </w:tc>
        <w:tc>
          <w:tcPr>
            <w:tcW w:w="1239" w:type="dxa"/>
          </w:tcPr>
          <w:p w:rsidR="002D45BE" w:rsidRPr="00B1512E" w:rsidRDefault="00B1512E" w:rsidP="00F632DC">
            <w:pPr>
              <w:pStyle w:val="NoSpacing"/>
              <w:rPr>
                <w:rFonts w:ascii="Arial" w:hAnsi="Arial" w:cs="Arial"/>
                <w:sz w:val="16"/>
                <w:szCs w:val="16"/>
              </w:rPr>
            </w:pPr>
            <w:proofErr w:type="spellStart"/>
            <w:r w:rsidRPr="00B1512E">
              <w:rPr>
                <w:rFonts w:ascii="Arial" w:hAnsi="Arial" w:cs="Arial"/>
                <w:sz w:val="16"/>
                <w:szCs w:val="16"/>
              </w:rPr>
              <w:t>Arbor</w:t>
            </w:r>
            <w:proofErr w:type="spellEnd"/>
            <w:r w:rsidRPr="00B1512E">
              <w:rPr>
                <w:rFonts w:ascii="Arial" w:hAnsi="Arial" w:cs="Arial"/>
                <w:sz w:val="16"/>
                <w:szCs w:val="16"/>
              </w:rPr>
              <w:t xml:space="preserve"> data</w:t>
            </w:r>
          </w:p>
          <w:p w:rsidR="00B1512E" w:rsidRPr="00B1512E" w:rsidRDefault="00B1512E" w:rsidP="00F632DC">
            <w:pPr>
              <w:pStyle w:val="NoSpacing"/>
              <w:rPr>
                <w:rFonts w:ascii="Arial" w:hAnsi="Arial" w:cs="Arial"/>
                <w:sz w:val="16"/>
                <w:szCs w:val="16"/>
              </w:rPr>
            </w:pPr>
            <w:r w:rsidRPr="00B1512E">
              <w:rPr>
                <w:rFonts w:ascii="Arial" w:hAnsi="Arial" w:cs="Arial"/>
                <w:sz w:val="16"/>
                <w:szCs w:val="16"/>
              </w:rPr>
              <w:t>Parent workshops</w:t>
            </w:r>
          </w:p>
          <w:p w:rsidR="00B1512E" w:rsidRPr="00860BAF" w:rsidRDefault="00B1512E" w:rsidP="00F632DC">
            <w:pPr>
              <w:pStyle w:val="NoSpacing"/>
              <w:rPr>
                <w:rFonts w:ascii="Arial" w:hAnsi="Arial" w:cs="Arial"/>
                <w:sz w:val="18"/>
                <w:szCs w:val="18"/>
              </w:rPr>
            </w:pPr>
            <w:r w:rsidRPr="00B1512E">
              <w:rPr>
                <w:rFonts w:ascii="Arial" w:hAnsi="Arial" w:cs="Arial"/>
                <w:sz w:val="16"/>
                <w:szCs w:val="16"/>
              </w:rPr>
              <w:t>Letters &amp; meetings</w:t>
            </w:r>
          </w:p>
        </w:tc>
        <w:tc>
          <w:tcPr>
            <w:tcW w:w="2184" w:type="dxa"/>
            <w:shd w:val="clear" w:color="auto" w:fill="FFFFFF" w:themeFill="background1"/>
          </w:tcPr>
          <w:p w:rsidR="002D45BE" w:rsidRPr="00860BAF" w:rsidRDefault="002D45BE" w:rsidP="00F632DC">
            <w:pPr>
              <w:spacing w:after="0" w:line="240" w:lineRule="auto"/>
              <w:rPr>
                <w:rFonts w:ascii="Arial" w:hAnsi="Arial" w:cs="Arial"/>
                <w:sz w:val="17"/>
                <w:szCs w:val="17"/>
                <w:highlight w:val="green"/>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860BAF" w:rsidRDefault="002D45BE" w:rsidP="00F632DC">
            <w:pPr>
              <w:rPr>
                <w:rFonts w:ascii="Arial" w:hAnsi="Arial" w:cs="Arial"/>
                <w:color w:val="00B050"/>
                <w:sz w:val="17"/>
                <w:szCs w:val="17"/>
              </w:rPr>
            </w:pPr>
          </w:p>
        </w:tc>
      </w:tr>
      <w:tr w:rsidR="00B1512E" w:rsidRPr="00D360D5" w:rsidTr="00F632DC">
        <w:trPr>
          <w:trHeight w:val="424"/>
        </w:trPr>
        <w:tc>
          <w:tcPr>
            <w:tcW w:w="5767" w:type="dxa"/>
            <w:shd w:val="clear" w:color="auto" w:fill="FFFFFF" w:themeFill="background1"/>
          </w:tcPr>
          <w:p w:rsidR="002D45BE" w:rsidRPr="00704682" w:rsidRDefault="007305F7" w:rsidP="007305F7">
            <w:pPr>
              <w:spacing w:after="0"/>
              <w:rPr>
                <w:rFonts w:ascii="Arial" w:hAnsi="Arial" w:cs="Arial"/>
                <w:sz w:val="16"/>
                <w:szCs w:val="16"/>
              </w:rPr>
            </w:pPr>
            <w:r w:rsidRPr="00704682">
              <w:rPr>
                <w:rFonts w:ascii="Arial" w:hAnsi="Arial" w:cs="Arial"/>
                <w:sz w:val="16"/>
                <w:szCs w:val="16"/>
              </w:rPr>
              <w:t>2.Embed e-Praise as a consistent, whole-school reward system for positive behaviour. Provide staff training on the consistent use of the reward system and reinforcing expectations. Implement clear consequences for unacceptable behaviour while maintaining a restorative approach.</w:t>
            </w:r>
          </w:p>
        </w:tc>
        <w:tc>
          <w:tcPr>
            <w:tcW w:w="1406" w:type="dxa"/>
          </w:tcPr>
          <w:p w:rsidR="002D45BE" w:rsidRPr="00B1512E" w:rsidRDefault="00B1512E" w:rsidP="00F632DC">
            <w:pPr>
              <w:pStyle w:val="NoSpacing"/>
              <w:rPr>
                <w:rFonts w:ascii="Arial" w:hAnsi="Arial" w:cs="Arial"/>
                <w:sz w:val="16"/>
                <w:szCs w:val="16"/>
              </w:rPr>
            </w:pPr>
            <w:r w:rsidRPr="00B1512E">
              <w:rPr>
                <w:rFonts w:ascii="Arial" w:hAnsi="Arial" w:cs="Arial"/>
                <w:sz w:val="16"/>
                <w:szCs w:val="16"/>
              </w:rPr>
              <w:t xml:space="preserve">EN &amp; SLT </w:t>
            </w:r>
          </w:p>
        </w:tc>
        <w:tc>
          <w:tcPr>
            <w:tcW w:w="1239" w:type="dxa"/>
          </w:tcPr>
          <w:p w:rsidR="002D45BE" w:rsidRPr="00B1512E" w:rsidRDefault="00B1512E" w:rsidP="00F632DC">
            <w:pPr>
              <w:pStyle w:val="NoSpacing"/>
              <w:rPr>
                <w:rFonts w:ascii="Arial" w:hAnsi="Arial" w:cs="Arial"/>
                <w:sz w:val="16"/>
                <w:szCs w:val="16"/>
              </w:rPr>
            </w:pPr>
            <w:r w:rsidRPr="00B1512E">
              <w:rPr>
                <w:rFonts w:ascii="Arial" w:hAnsi="Arial" w:cs="Arial"/>
                <w:sz w:val="16"/>
                <w:szCs w:val="16"/>
              </w:rPr>
              <w:t>E-praise</w:t>
            </w:r>
          </w:p>
          <w:p w:rsidR="00B1512E" w:rsidRPr="00860BAF" w:rsidRDefault="00B1512E" w:rsidP="00F632DC">
            <w:pPr>
              <w:pStyle w:val="NoSpacing"/>
              <w:rPr>
                <w:rFonts w:ascii="Arial" w:hAnsi="Arial" w:cs="Arial"/>
                <w:sz w:val="18"/>
                <w:szCs w:val="18"/>
              </w:rPr>
            </w:pPr>
            <w:r w:rsidRPr="00B1512E">
              <w:rPr>
                <w:rFonts w:ascii="Arial" w:hAnsi="Arial" w:cs="Arial"/>
                <w:sz w:val="16"/>
                <w:szCs w:val="16"/>
              </w:rPr>
              <w:t>Behaviour policy</w:t>
            </w:r>
            <w:r>
              <w:rPr>
                <w:rFonts w:ascii="Arial" w:hAnsi="Arial" w:cs="Arial"/>
                <w:sz w:val="18"/>
                <w:szCs w:val="18"/>
              </w:rPr>
              <w:t xml:space="preserve"> </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r w:rsidR="00B1512E" w:rsidRPr="00D360D5" w:rsidTr="00F632DC">
        <w:trPr>
          <w:trHeight w:val="424"/>
        </w:trPr>
        <w:tc>
          <w:tcPr>
            <w:tcW w:w="5767" w:type="dxa"/>
            <w:shd w:val="clear" w:color="auto" w:fill="FFFFFF" w:themeFill="background1"/>
          </w:tcPr>
          <w:p w:rsidR="002D45BE" w:rsidRPr="00704682" w:rsidRDefault="007305F7" w:rsidP="007305F7">
            <w:pPr>
              <w:spacing w:after="0"/>
              <w:rPr>
                <w:rFonts w:ascii="Arial" w:hAnsi="Arial" w:cs="Arial"/>
                <w:sz w:val="16"/>
                <w:szCs w:val="16"/>
              </w:rPr>
            </w:pPr>
            <w:r w:rsidRPr="00704682">
              <w:rPr>
                <w:rFonts w:ascii="Arial" w:hAnsi="Arial" w:cs="Arial"/>
                <w:sz w:val="16"/>
                <w:szCs w:val="16"/>
              </w:rPr>
              <w:t>3.Tailor interventions for students with attendance or behaviour challenges (mentoring, pastoral support, personalised rewards). Use pupil voice to identify barriers to attendance and engagement. Recognise achievements beyond academic outcomes to foster motivation.</w:t>
            </w:r>
          </w:p>
        </w:tc>
        <w:tc>
          <w:tcPr>
            <w:tcW w:w="1406" w:type="dxa"/>
          </w:tcPr>
          <w:p w:rsidR="002D45BE" w:rsidRPr="00B1512E" w:rsidRDefault="00B1512E" w:rsidP="00F632DC">
            <w:pPr>
              <w:pStyle w:val="NoSpacing"/>
              <w:rPr>
                <w:rFonts w:ascii="Arial" w:hAnsi="Arial" w:cs="Arial"/>
                <w:sz w:val="16"/>
                <w:szCs w:val="16"/>
              </w:rPr>
            </w:pPr>
            <w:r w:rsidRPr="00B1512E">
              <w:rPr>
                <w:rFonts w:ascii="Arial" w:hAnsi="Arial" w:cs="Arial"/>
                <w:sz w:val="16"/>
                <w:szCs w:val="16"/>
              </w:rPr>
              <w:t>EN &amp; SLT</w:t>
            </w:r>
          </w:p>
        </w:tc>
        <w:tc>
          <w:tcPr>
            <w:tcW w:w="1239" w:type="dxa"/>
          </w:tcPr>
          <w:p w:rsidR="00B1512E" w:rsidRPr="00B1512E" w:rsidRDefault="00B1512E" w:rsidP="00B1512E">
            <w:pPr>
              <w:pStyle w:val="NoSpacing"/>
              <w:rPr>
                <w:rFonts w:ascii="Arial" w:hAnsi="Arial" w:cs="Arial"/>
                <w:sz w:val="16"/>
                <w:szCs w:val="16"/>
              </w:rPr>
            </w:pPr>
            <w:proofErr w:type="spellStart"/>
            <w:r w:rsidRPr="00B1512E">
              <w:rPr>
                <w:rFonts w:ascii="Arial" w:hAnsi="Arial" w:cs="Arial"/>
                <w:sz w:val="16"/>
                <w:szCs w:val="16"/>
              </w:rPr>
              <w:t>Arbor</w:t>
            </w:r>
            <w:proofErr w:type="spellEnd"/>
            <w:r w:rsidRPr="00B1512E">
              <w:rPr>
                <w:rFonts w:ascii="Arial" w:hAnsi="Arial" w:cs="Arial"/>
                <w:sz w:val="16"/>
                <w:szCs w:val="16"/>
              </w:rPr>
              <w:t xml:space="preserve"> data</w:t>
            </w:r>
          </w:p>
          <w:p w:rsidR="00B1512E" w:rsidRPr="00B1512E" w:rsidRDefault="00B1512E" w:rsidP="00B1512E">
            <w:pPr>
              <w:pStyle w:val="NoSpacing"/>
              <w:rPr>
                <w:rFonts w:ascii="Arial" w:hAnsi="Arial" w:cs="Arial"/>
                <w:sz w:val="16"/>
                <w:szCs w:val="16"/>
              </w:rPr>
            </w:pPr>
            <w:r w:rsidRPr="00B1512E">
              <w:rPr>
                <w:rFonts w:ascii="Arial" w:hAnsi="Arial" w:cs="Arial"/>
                <w:sz w:val="16"/>
                <w:szCs w:val="16"/>
              </w:rPr>
              <w:t>Parent workshops</w:t>
            </w:r>
          </w:p>
          <w:p w:rsidR="002D45BE" w:rsidRPr="00B1512E" w:rsidRDefault="00B1512E" w:rsidP="00B1512E">
            <w:pPr>
              <w:pStyle w:val="NoSpacing"/>
              <w:rPr>
                <w:rFonts w:ascii="Arial" w:hAnsi="Arial" w:cs="Arial"/>
                <w:sz w:val="16"/>
                <w:szCs w:val="16"/>
              </w:rPr>
            </w:pPr>
            <w:r w:rsidRPr="00B1512E">
              <w:rPr>
                <w:rFonts w:ascii="Arial" w:hAnsi="Arial" w:cs="Arial"/>
                <w:sz w:val="16"/>
                <w:szCs w:val="16"/>
              </w:rPr>
              <w:t>Letters &amp; meetings</w:t>
            </w:r>
          </w:p>
          <w:p w:rsidR="00B1512E" w:rsidRPr="00860BAF" w:rsidRDefault="00B1512E" w:rsidP="00B1512E">
            <w:pPr>
              <w:pStyle w:val="NoSpacing"/>
              <w:rPr>
                <w:rFonts w:ascii="Arial" w:hAnsi="Arial" w:cs="Arial"/>
                <w:sz w:val="18"/>
                <w:szCs w:val="18"/>
              </w:rPr>
            </w:pPr>
            <w:r w:rsidRPr="00B1512E">
              <w:rPr>
                <w:rFonts w:ascii="Arial" w:hAnsi="Arial" w:cs="Arial"/>
                <w:sz w:val="16"/>
                <w:szCs w:val="16"/>
              </w:rPr>
              <w:t>EWO minutes</w:t>
            </w:r>
            <w:r>
              <w:rPr>
                <w:rFonts w:ascii="Arial" w:hAnsi="Arial" w:cs="Arial"/>
                <w:sz w:val="16"/>
                <w:szCs w:val="16"/>
              </w:rPr>
              <w:t xml:space="preserve"> </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r w:rsidR="00B1512E" w:rsidRPr="00D360D5" w:rsidTr="00F632DC">
        <w:trPr>
          <w:trHeight w:val="424"/>
        </w:trPr>
        <w:tc>
          <w:tcPr>
            <w:tcW w:w="5767" w:type="dxa"/>
            <w:shd w:val="clear" w:color="auto" w:fill="FFFFFF" w:themeFill="background1"/>
          </w:tcPr>
          <w:p w:rsidR="002D45BE" w:rsidRPr="00704682" w:rsidRDefault="007305F7" w:rsidP="007305F7">
            <w:pPr>
              <w:spacing w:after="0"/>
              <w:rPr>
                <w:rFonts w:ascii="Arial" w:hAnsi="Arial" w:cs="Arial"/>
                <w:sz w:val="16"/>
                <w:szCs w:val="16"/>
              </w:rPr>
            </w:pPr>
            <w:r w:rsidRPr="00704682">
              <w:rPr>
                <w:rFonts w:ascii="Arial" w:hAnsi="Arial" w:cs="Arial"/>
                <w:b/>
                <w:sz w:val="16"/>
                <w:szCs w:val="16"/>
              </w:rPr>
              <w:t>4.</w:t>
            </w:r>
            <w:r w:rsidR="002D45BE" w:rsidRPr="00704682">
              <w:rPr>
                <w:rFonts w:ascii="Arial" w:hAnsi="Arial" w:cs="Arial"/>
                <w:b/>
                <w:sz w:val="16"/>
                <w:szCs w:val="16"/>
              </w:rPr>
              <w:t>Leadership –</w:t>
            </w:r>
            <w:r w:rsidR="002D45BE" w:rsidRPr="00704682">
              <w:rPr>
                <w:rFonts w:ascii="Arial" w:hAnsi="Arial" w:cs="Arial"/>
                <w:sz w:val="16"/>
                <w:szCs w:val="16"/>
              </w:rPr>
              <w:t xml:space="preserve"> </w:t>
            </w:r>
            <w:r w:rsidRPr="00704682">
              <w:rPr>
                <w:rFonts w:ascii="Arial" w:hAnsi="Arial" w:cs="Arial"/>
                <w:sz w:val="16"/>
                <w:szCs w:val="16"/>
              </w:rPr>
              <w:t>Promote a positive school culture where attendance and behaviour are celebrated (assemblies, newsletters, displays). Audit the effectiveness of the e-Praise system regularly and adjust as needed. Share successes with staff, students, and families to reinforce expectations.</w:t>
            </w:r>
          </w:p>
        </w:tc>
        <w:tc>
          <w:tcPr>
            <w:tcW w:w="1406" w:type="dxa"/>
          </w:tcPr>
          <w:p w:rsidR="002D45BE" w:rsidRPr="00B1512E" w:rsidRDefault="00B1512E" w:rsidP="007305F7">
            <w:pPr>
              <w:pStyle w:val="NoSpacing"/>
              <w:rPr>
                <w:rFonts w:ascii="Arial" w:hAnsi="Arial" w:cs="Arial"/>
                <w:sz w:val="16"/>
                <w:szCs w:val="16"/>
              </w:rPr>
            </w:pPr>
            <w:r w:rsidRPr="00B1512E">
              <w:rPr>
                <w:rFonts w:ascii="Arial" w:hAnsi="Arial" w:cs="Arial"/>
                <w:sz w:val="16"/>
                <w:szCs w:val="16"/>
              </w:rPr>
              <w:t>PSHE lead, EN &amp; SLT</w:t>
            </w:r>
          </w:p>
        </w:tc>
        <w:tc>
          <w:tcPr>
            <w:tcW w:w="1239" w:type="dxa"/>
          </w:tcPr>
          <w:p w:rsidR="00B1512E" w:rsidRPr="00B1512E" w:rsidRDefault="00B1512E" w:rsidP="00B1512E">
            <w:pPr>
              <w:pStyle w:val="NoSpacing"/>
              <w:rPr>
                <w:rFonts w:ascii="Arial" w:hAnsi="Arial" w:cs="Arial"/>
                <w:sz w:val="16"/>
                <w:szCs w:val="16"/>
              </w:rPr>
            </w:pPr>
            <w:r>
              <w:rPr>
                <w:rFonts w:ascii="Arial" w:hAnsi="Arial" w:cs="Arial"/>
                <w:sz w:val="16"/>
                <w:szCs w:val="16"/>
              </w:rPr>
              <w:t>Assembly &amp; EDI</w:t>
            </w:r>
            <w:r w:rsidRPr="00B1512E">
              <w:rPr>
                <w:rFonts w:ascii="Arial" w:hAnsi="Arial" w:cs="Arial"/>
                <w:sz w:val="16"/>
                <w:szCs w:val="16"/>
              </w:rPr>
              <w:t xml:space="preserve"> calendar</w:t>
            </w:r>
          </w:p>
          <w:p w:rsidR="00B1512E" w:rsidRDefault="00B1512E" w:rsidP="00B1512E">
            <w:pPr>
              <w:pStyle w:val="NoSpacing"/>
              <w:rPr>
                <w:rFonts w:ascii="Arial" w:hAnsi="Arial" w:cs="Arial"/>
                <w:sz w:val="16"/>
                <w:szCs w:val="16"/>
              </w:rPr>
            </w:pPr>
            <w:r>
              <w:rPr>
                <w:rFonts w:ascii="Arial" w:hAnsi="Arial" w:cs="Arial"/>
                <w:sz w:val="16"/>
                <w:szCs w:val="16"/>
              </w:rPr>
              <w:t xml:space="preserve">Parent </w:t>
            </w:r>
            <w:r w:rsidRPr="00B1512E">
              <w:rPr>
                <w:rFonts w:ascii="Arial" w:hAnsi="Arial" w:cs="Arial"/>
                <w:sz w:val="16"/>
                <w:szCs w:val="16"/>
              </w:rPr>
              <w:t>newsletters</w:t>
            </w:r>
          </w:p>
          <w:p w:rsidR="002D45BE" w:rsidRPr="00860BAF" w:rsidRDefault="00B1512E" w:rsidP="00B1512E">
            <w:pPr>
              <w:pStyle w:val="NoSpacing"/>
              <w:rPr>
                <w:rFonts w:ascii="Arial" w:hAnsi="Arial" w:cs="Arial"/>
                <w:sz w:val="18"/>
                <w:szCs w:val="18"/>
              </w:rPr>
            </w:pPr>
            <w:r>
              <w:rPr>
                <w:rFonts w:ascii="Arial" w:hAnsi="Arial" w:cs="Arial"/>
                <w:sz w:val="16"/>
                <w:szCs w:val="16"/>
              </w:rPr>
              <w:t xml:space="preserve">Data analysis </w:t>
            </w:r>
            <w:r w:rsidRPr="00B1512E">
              <w:rPr>
                <w:rFonts w:ascii="Arial" w:hAnsi="Arial" w:cs="Arial"/>
                <w:sz w:val="16"/>
                <w:szCs w:val="16"/>
              </w:rPr>
              <w:t xml:space="preserve"> </w:t>
            </w:r>
          </w:p>
        </w:tc>
        <w:tc>
          <w:tcPr>
            <w:tcW w:w="2184" w:type="dxa"/>
            <w:shd w:val="clear" w:color="auto" w:fill="FFFFFF" w:themeFill="background1"/>
          </w:tcPr>
          <w:p w:rsidR="002D45BE" w:rsidRPr="00D360D5" w:rsidRDefault="002D45BE" w:rsidP="007305F7">
            <w:pPr>
              <w:spacing w:after="0" w:line="240" w:lineRule="auto"/>
              <w:rPr>
                <w:rFonts w:ascii="Arial" w:hAnsi="Arial" w:cs="Arial"/>
                <w:sz w:val="17"/>
                <w:szCs w:val="17"/>
                <w:highlight w:val="red"/>
              </w:rPr>
            </w:pPr>
          </w:p>
        </w:tc>
        <w:tc>
          <w:tcPr>
            <w:tcW w:w="1856" w:type="dxa"/>
            <w:shd w:val="clear" w:color="auto" w:fill="FFFFFF" w:themeFill="background1"/>
          </w:tcPr>
          <w:p w:rsidR="002D45BE" w:rsidRPr="00D360D5" w:rsidRDefault="002D45BE" w:rsidP="007305F7">
            <w:pPr>
              <w:spacing w:after="0" w:line="240" w:lineRule="auto"/>
              <w:rPr>
                <w:rFonts w:ascii="Arial" w:hAnsi="Arial" w:cs="Arial"/>
                <w:sz w:val="17"/>
                <w:szCs w:val="17"/>
                <w:highlight w:val="red"/>
              </w:rPr>
            </w:pPr>
          </w:p>
        </w:tc>
        <w:tc>
          <w:tcPr>
            <w:tcW w:w="1633" w:type="dxa"/>
            <w:shd w:val="clear" w:color="auto" w:fill="FFFFFF" w:themeFill="background1"/>
          </w:tcPr>
          <w:p w:rsidR="002D45BE" w:rsidRPr="00D360D5" w:rsidRDefault="002D45BE" w:rsidP="007305F7">
            <w:pPr>
              <w:spacing w:after="0" w:line="240" w:lineRule="auto"/>
              <w:rPr>
                <w:rFonts w:ascii="Arial" w:hAnsi="Arial" w:cs="Arial"/>
                <w:sz w:val="17"/>
                <w:szCs w:val="17"/>
                <w:highlight w:val="red"/>
              </w:rPr>
            </w:pPr>
          </w:p>
        </w:tc>
        <w:tc>
          <w:tcPr>
            <w:tcW w:w="936" w:type="dxa"/>
            <w:shd w:val="clear" w:color="auto" w:fill="auto"/>
          </w:tcPr>
          <w:p w:rsidR="002D45BE" w:rsidRPr="00D360D5" w:rsidRDefault="002D45BE" w:rsidP="007305F7">
            <w:pPr>
              <w:spacing w:after="0"/>
              <w:rPr>
                <w:rFonts w:ascii="Arial" w:hAnsi="Arial" w:cs="Arial"/>
                <w:sz w:val="17"/>
                <w:szCs w:val="17"/>
                <w:highlight w:val="red"/>
              </w:rPr>
            </w:pPr>
          </w:p>
        </w:tc>
      </w:tr>
      <w:tr w:rsidR="00B1512E" w:rsidRPr="00D360D5" w:rsidTr="00F632DC">
        <w:trPr>
          <w:trHeight w:val="424"/>
        </w:trPr>
        <w:tc>
          <w:tcPr>
            <w:tcW w:w="5767" w:type="dxa"/>
            <w:shd w:val="clear" w:color="auto" w:fill="FFFFFF" w:themeFill="background1"/>
          </w:tcPr>
          <w:p w:rsidR="002D45BE" w:rsidRPr="00704682" w:rsidRDefault="007305F7" w:rsidP="007305F7">
            <w:pPr>
              <w:spacing w:after="0"/>
              <w:rPr>
                <w:rFonts w:ascii="Arial" w:hAnsi="Arial" w:cs="Arial"/>
                <w:sz w:val="16"/>
                <w:szCs w:val="16"/>
              </w:rPr>
            </w:pPr>
            <w:r w:rsidRPr="00704682">
              <w:rPr>
                <w:rFonts w:ascii="Arial" w:hAnsi="Arial" w:cs="Arial"/>
                <w:b/>
                <w:sz w:val="16"/>
                <w:szCs w:val="16"/>
              </w:rPr>
              <w:t>5.</w:t>
            </w:r>
            <w:r w:rsidR="002D45BE" w:rsidRPr="00704682">
              <w:rPr>
                <w:rFonts w:ascii="Arial" w:hAnsi="Arial" w:cs="Arial"/>
                <w:b/>
                <w:sz w:val="16"/>
                <w:szCs w:val="16"/>
              </w:rPr>
              <w:t>Governance –</w:t>
            </w:r>
            <w:r w:rsidR="002D45BE" w:rsidRPr="00704682">
              <w:rPr>
                <w:rFonts w:ascii="Arial" w:hAnsi="Arial" w:cs="Arial"/>
                <w:sz w:val="16"/>
                <w:szCs w:val="16"/>
              </w:rPr>
              <w:t xml:space="preserve"> </w:t>
            </w:r>
            <w:r w:rsidRPr="00704682">
              <w:rPr>
                <w:rFonts w:ascii="Arial" w:hAnsi="Arial" w:cs="Arial"/>
                <w:sz w:val="16"/>
                <w:szCs w:val="16"/>
              </w:rPr>
              <w:t xml:space="preserve">SLT to monitor attendance and behaviour data regularly, linking it to e-Praise rewards. Governors to receive termly updates on attendance trends and behaviour interventions. Review and update attendance and behaviour policies to embed positive reinforcement strategies. Governors to understand the link between attendance and achievement. </w:t>
            </w:r>
          </w:p>
        </w:tc>
        <w:tc>
          <w:tcPr>
            <w:tcW w:w="1406" w:type="dxa"/>
          </w:tcPr>
          <w:p w:rsidR="002D45BE" w:rsidRPr="00B1512E" w:rsidRDefault="00B1512E" w:rsidP="00B1512E">
            <w:pPr>
              <w:pStyle w:val="NoSpacing"/>
              <w:rPr>
                <w:rFonts w:ascii="Arial" w:hAnsi="Arial" w:cs="Arial"/>
                <w:sz w:val="16"/>
                <w:szCs w:val="16"/>
              </w:rPr>
            </w:pPr>
            <w:r w:rsidRPr="00B1512E">
              <w:rPr>
                <w:rFonts w:ascii="Arial" w:hAnsi="Arial" w:cs="Arial"/>
                <w:sz w:val="16"/>
                <w:szCs w:val="16"/>
              </w:rPr>
              <w:t>EN &amp; SLT</w:t>
            </w:r>
            <w:r>
              <w:rPr>
                <w:rFonts w:ascii="Arial" w:hAnsi="Arial" w:cs="Arial"/>
                <w:sz w:val="16"/>
                <w:szCs w:val="16"/>
              </w:rPr>
              <w:t xml:space="preserve"> </w:t>
            </w:r>
            <w:r w:rsidRPr="00B1512E">
              <w:rPr>
                <w:rFonts w:ascii="Arial" w:hAnsi="Arial" w:cs="Arial"/>
                <w:sz w:val="16"/>
                <w:szCs w:val="16"/>
              </w:rPr>
              <w:t>EDOS,</w:t>
            </w:r>
            <w:r>
              <w:rPr>
                <w:rFonts w:ascii="Arial" w:hAnsi="Arial" w:cs="Arial"/>
                <w:sz w:val="16"/>
                <w:szCs w:val="16"/>
              </w:rPr>
              <w:t xml:space="preserve"> Dir-</w:t>
            </w:r>
            <w:proofErr w:type="spellStart"/>
            <w:r>
              <w:rPr>
                <w:rFonts w:ascii="Arial" w:hAnsi="Arial" w:cs="Arial"/>
                <w:sz w:val="16"/>
                <w:szCs w:val="16"/>
              </w:rPr>
              <w:t>Incl</w:t>
            </w:r>
            <w:proofErr w:type="spellEnd"/>
            <w:r w:rsidRPr="00B1512E">
              <w:rPr>
                <w:rFonts w:ascii="Arial" w:hAnsi="Arial" w:cs="Arial"/>
                <w:sz w:val="16"/>
                <w:szCs w:val="16"/>
              </w:rPr>
              <w:t xml:space="preserve"> SSL, Lab members and link member </w:t>
            </w:r>
            <w:r>
              <w:rPr>
                <w:rFonts w:ascii="Arial" w:hAnsi="Arial" w:cs="Arial"/>
                <w:sz w:val="16"/>
                <w:szCs w:val="16"/>
              </w:rPr>
              <w:t>behaviour &amp; safeguarding</w:t>
            </w:r>
          </w:p>
        </w:tc>
        <w:tc>
          <w:tcPr>
            <w:tcW w:w="1239" w:type="dxa"/>
          </w:tcPr>
          <w:p w:rsidR="00B1512E" w:rsidRPr="00B1512E" w:rsidRDefault="00B1512E" w:rsidP="00B1512E">
            <w:pPr>
              <w:pStyle w:val="NoSpacing"/>
              <w:rPr>
                <w:rFonts w:ascii="Arial" w:hAnsi="Arial" w:cs="Arial"/>
                <w:sz w:val="16"/>
                <w:szCs w:val="16"/>
              </w:rPr>
            </w:pPr>
            <w:r w:rsidRPr="00B1512E">
              <w:rPr>
                <w:rFonts w:ascii="Arial" w:hAnsi="Arial" w:cs="Arial"/>
                <w:sz w:val="16"/>
                <w:szCs w:val="16"/>
              </w:rPr>
              <w:t xml:space="preserve">Training logs </w:t>
            </w:r>
          </w:p>
          <w:p w:rsidR="00B1512E" w:rsidRPr="00B1512E" w:rsidRDefault="00B1512E" w:rsidP="00B1512E">
            <w:pPr>
              <w:pStyle w:val="NoSpacing"/>
              <w:rPr>
                <w:rFonts w:ascii="Arial" w:hAnsi="Arial" w:cs="Arial"/>
                <w:sz w:val="16"/>
                <w:szCs w:val="16"/>
              </w:rPr>
            </w:pPr>
            <w:r w:rsidRPr="00B1512E">
              <w:rPr>
                <w:rFonts w:ascii="Arial" w:hAnsi="Arial" w:cs="Arial"/>
                <w:sz w:val="16"/>
                <w:szCs w:val="16"/>
              </w:rPr>
              <w:t>LAB minutes</w:t>
            </w:r>
          </w:p>
          <w:p w:rsidR="00B1512E" w:rsidRPr="00B1512E" w:rsidRDefault="00B1512E" w:rsidP="00B1512E">
            <w:pPr>
              <w:pStyle w:val="NoSpacing"/>
              <w:rPr>
                <w:rFonts w:ascii="Arial" w:hAnsi="Arial" w:cs="Arial"/>
                <w:sz w:val="16"/>
                <w:szCs w:val="16"/>
              </w:rPr>
            </w:pPr>
            <w:r w:rsidRPr="00B1512E">
              <w:rPr>
                <w:rFonts w:ascii="Arial" w:hAnsi="Arial" w:cs="Arial"/>
                <w:sz w:val="16"/>
                <w:szCs w:val="16"/>
              </w:rPr>
              <w:t xml:space="preserve">behaviour policy </w:t>
            </w:r>
          </w:p>
          <w:p w:rsidR="002D45BE" w:rsidRDefault="00B1512E" w:rsidP="00B1512E">
            <w:pPr>
              <w:pStyle w:val="NoSpacing"/>
              <w:rPr>
                <w:rFonts w:ascii="Arial" w:hAnsi="Arial" w:cs="Arial"/>
                <w:sz w:val="16"/>
                <w:szCs w:val="16"/>
              </w:rPr>
            </w:pPr>
            <w:r w:rsidRPr="00B1512E">
              <w:rPr>
                <w:rFonts w:ascii="Arial" w:hAnsi="Arial" w:cs="Arial"/>
                <w:sz w:val="16"/>
                <w:szCs w:val="16"/>
              </w:rPr>
              <w:t>Link visit forms</w:t>
            </w:r>
          </w:p>
          <w:p w:rsidR="00B1512E" w:rsidRPr="00860BAF" w:rsidRDefault="00B1512E" w:rsidP="00B1512E">
            <w:pPr>
              <w:pStyle w:val="NoSpacing"/>
              <w:rPr>
                <w:rFonts w:ascii="Arial" w:hAnsi="Arial" w:cs="Arial"/>
                <w:sz w:val="18"/>
                <w:szCs w:val="18"/>
              </w:rPr>
            </w:pPr>
            <w:r>
              <w:rPr>
                <w:rFonts w:ascii="Arial" w:hAnsi="Arial" w:cs="Arial"/>
                <w:sz w:val="16"/>
                <w:szCs w:val="16"/>
              </w:rPr>
              <w:t>PIP &amp; outcome analysis</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bl>
    <w:p w:rsidR="002D45BE" w:rsidRPr="00860BAF" w:rsidRDefault="002D45BE" w:rsidP="002D45BE">
      <w:pPr>
        <w:rPr>
          <w:sz w:val="2"/>
          <w:szCs w:val="2"/>
        </w:rPr>
      </w:pPr>
    </w:p>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2D45BE" w:rsidTr="00F632DC">
        <w:trPr>
          <w:trHeight w:val="301"/>
        </w:trPr>
        <w:tc>
          <w:tcPr>
            <w:tcW w:w="2127" w:type="dxa"/>
          </w:tcPr>
          <w:p w:rsidR="002D45BE" w:rsidRDefault="002D45BE" w:rsidP="00F632DC">
            <w:pPr>
              <w:pStyle w:val="NoSpacing"/>
            </w:pPr>
          </w:p>
        </w:tc>
        <w:tc>
          <w:tcPr>
            <w:tcW w:w="5560" w:type="dxa"/>
            <w:gridSpan w:val="2"/>
          </w:tcPr>
          <w:p w:rsidR="002D45BE" w:rsidRDefault="002D45BE" w:rsidP="00F632DC">
            <w:pPr>
              <w:pStyle w:val="NoSpacing"/>
              <w:jc w:val="center"/>
            </w:pPr>
            <w:r>
              <w:t>Achieved</w:t>
            </w:r>
          </w:p>
        </w:tc>
        <w:tc>
          <w:tcPr>
            <w:tcW w:w="7339" w:type="dxa"/>
            <w:gridSpan w:val="3"/>
          </w:tcPr>
          <w:p w:rsidR="002D45BE" w:rsidRDefault="002D45BE" w:rsidP="00F632DC">
            <w:pPr>
              <w:pStyle w:val="NoSpacing"/>
              <w:jc w:val="center"/>
            </w:pPr>
            <w:r>
              <w:t>Working towards</w:t>
            </w:r>
          </w:p>
        </w:tc>
      </w:tr>
      <w:tr w:rsidR="002D45BE" w:rsidTr="00F632DC">
        <w:trPr>
          <w:trHeight w:val="209"/>
        </w:trPr>
        <w:tc>
          <w:tcPr>
            <w:tcW w:w="2127" w:type="dxa"/>
          </w:tcPr>
          <w:p w:rsidR="002D45BE" w:rsidRDefault="002D45BE" w:rsidP="00F632DC">
            <w:pPr>
              <w:pStyle w:val="NoSpacing"/>
            </w:pPr>
            <w:r>
              <w:t>Rag Rating Scales</w:t>
            </w:r>
          </w:p>
        </w:tc>
        <w:tc>
          <w:tcPr>
            <w:tcW w:w="2551" w:type="dxa"/>
            <w:shd w:val="clear" w:color="auto" w:fill="00B050"/>
          </w:tcPr>
          <w:p w:rsidR="002D45BE" w:rsidRDefault="002D45BE" w:rsidP="00F632DC">
            <w:pPr>
              <w:pStyle w:val="NoSpacing"/>
              <w:jc w:val="center"/>
            </w:pPr>
            <w:r>
              <w:t>Embedded</w:t>
            </w:r>
          </w:p>
        </w:tc>
        <w:tc>
          <w:tcPr>
            <w:tcW w:w="3009" w:type="dxa"/>
            <w:shd w:val="clear" w:color="auto" w:fill="92D050"/>
          </w:tcPr>
          <w:p w:rsidR="002D45BE" w:rsidRDefault="002D45BE" w:rsidP="00F632DC">
            <w:pPr>
              <w:pStyle w:val="NoSpacing"/>
              <w:jc w:val="center"/>
            </w:pPr>
            <w:r>
              <w:t>Sustaining</w:t>
            </w:r>
          </w:p>
        </w:tc>
        <w:tc>
          <w:tcPr>
            <w:tcW w:w="2520" w:type="dxa"/>
            <w:shd w:val="clear" w:color="auto" w:fill="FFC000"/>
          </w:tcPr>
          <w:p w:rsidR="002D45BE" w:rsidRDefault="002D45BE" w:rsidP="00F632DC">
            <w:pPr>
              <w:pStyle w:val="NoSpacing"/>
              <w:jc w:val="center"/>
            </w:pPr>
            <w:r>
              <w:t>On track</w:t>
            </w:r>
          </w:p>
        </w:tc>
        <w:tc>
          <w:tcPr>
            <w:tcW w:w="2409" w:type="dxa"/>
            <w:shd w:val="clear" w:color="auto" w:fill="FFFF00"/>
          </w:tcPr>
          <w:p w:rsidR="002D45BE" w:rsidRDefault="002D45BE" w:rsidP="00F632DC">
            <w:pPr>
              <w:pStyle w:val="NoSpacing"/>
              <w:jc w:val="center"/>
            </w:pPr>
            <w:r>
              <w:t>Early Development</w:t>
            </w:r>
          </w:p>
        </w:tc>
        <w:tc>
          <w:tcPr>
            <w:tcW w:w="2410" w:type="dxa"/>
            <w:shd w:val="clear" w:color="auto" w:fill="FF0000"/>
          </w:tcPr>
          <w:p w:rsidR="002D45BE" w:rsidRDefault="002D45BE" w:rsidP="00F632DC">
            <w:pPr>
              <w:pStyle w:val="NoSpacing"/>
              <w:jc w:val="center"/>
            </w:pPr>
            <w:r>
              <w:t>Off track/ discontinued</w:t>
            </w:r>
          </w:p>
        </w:tc>
      </w:tr>
      <w:tr w:rsidR="007305F7" w:rsidTr="00F632DC">
        <w:trPr>
          <w:trHeight w:val="209"/>
        </w:trPr>
        <w:tc>
          <w:tcPr>
            <w:tcW w:w="15026" w:type="dxa"/>
            <w:gridSpan w:val="6"/>
          </w:tcPr>
          <w:p w:rsidR="007305F7" w:rsidRDefault="007305F7" w:rsidP="007305F7">
            <w:pPr>
              <w:pStyle w:val="NoSpacing"/>
              <w:jc w:val="center"/>
            </w:pPr>
            <w:r w:rsidRPr="007305F7">
              <w:t>SIP format updated in line with new Ofsted framework 2025</w:t>
            </w:r>
          </w:p>
        </w:tc>
      </w:tr>
    </w:tbl>
    <w:p w:rsidR="002D45BE" w:rsidRDefault="002D45BE" w:rsidP="003D139F"/>
    <w:tbl>
      <w:tblPr>
        <w:tblStyle w:val="TableGrid"/>
        <w:tblpPr w:leftFromText="180" w:rightFromText="180" w:vertAnchor="page" w:horzAnchor="margin" w:tblpX="-719" w:tblpY="1150"/>
        <w:tblW w:w="15021" w:type="dxa"/>
        <w:tblLook w:val="04A0" w:firstRow="1" w:lastRow="0" w:firstColumn="1" w:lastColumn="0" w:noHBand="0" w:noVBand="1"/>
      </w:tblPr>
      <w:tblGrid>
        <w:gridCol w:w="5767"/>
        <w:gridCol w:w="1406"/>
        <w:gridCol w:w="1239"/>
        <w:gridCol w:w="2184"/>
        <w:gridCol w:w="1856"/>
        <w:gridCol w:w="1633"/>
        <w:gridCol w:w="936"/>
      </w:tblGrid>
      <w:tr w:rsidR="00B93691" w:rsidTr="005529F8">
        <w:trPr>
          <w:trHeight w:val="469"/>
        </w:trPr>
        <w:tc>
          <w:tcPr>
            <w:tcW w:w="15021" w:type="dxa"/>
            <w:gridSpan w:val="7"/>
            <w:shd w:val="clear" w:color="auto" w:fill="002060"/>
          </w:tcPr>
          <w:p w:rsidR="00B93691" w:rsidRPr="004373AB" w:rsidRDefault="00B93691" w:rsidP="004373AB">
            <w:pPr>
              <w:spacing w:after="0"/>
              <w:jc w:val="center"/>
              <w:rPr>
                <w:rFonts w:ascii="Arial" w:hAnsi="Arial" w:cs="Arial"/>
                <w:b/>
                <w:sz w:val="28"/>
                <w:szCs w:val="28"/>
              </w:rPr>
            </w:pPr>
            <w:r w:rsidRPr="004373AB">
              <w:rPr>
                <w:rFonts w:ascii="Arial" w:hAnsi="Arial" w:cs="Arial"/>
                <w:b/>
                <w:sz w:val="28"/>
                <w:szCs w:val="28"/>
              </w:rPr>
              <w:lastRenderedPageBreak/>
              <w:t xml:space="preserve">Key Priority: Inclusion </w:t>
            </w:r>
          </w:p>
          <w:p w:rsidR="00B93691" w:rsidRPr="00860BAF" w:rsidRDefault="00B93691" w:rsidP="004373AB">
            <w:pPr>
              <w:spacing w:after="0"/>
              <w:jc w:val="center"/>
              <w:rPr>
                <w:rFonts w:ascii="Arial" w:hAnsi="Arial" w:cs="Arial"/>
                <w:b/>
                <w:sz w:val="32"/>
                <w:szCs w:val="32"/>
              </w:rPr>
            </w:pPr>
            <w:r w:rsidRPr="004373AB">
              <w:rPr>
                <w:rFonts w:ascii="Arial" w:hAnsi="Arial" w:cs="Arial"/>
                <w:b/>
                <w:color w:val="FFFF00"/>
                <w:sz w:val="28"/>
                <w:szCs w:val="28"/>
              </w:rPr>
              <w:t>“We Thrive on 5”</w:t>
            </w:r>
          </w:p>
        </w:tc>
      </w:tr>
      <w:tr w:rsidR="00B93691" w:rsidRPr="00286495" w:rsidTr="00763681">
        <w:trPr>
          <w:trHeight w:val="380"/>
        </w:trPr>
        <w:tc>
          <w:tcPr>
            <w:tcW w:w="15021" w:type="dxa"/>
            <w:gridSpan w:val="7"/>
            <w:shd w:val="clear" w:color="auto" w:fill="FFFFFF" w:themeFill="background1"/>
          </w:tcPr>
          <w:p w:rsidR="00B93691" w:rsidRPr="00F64A36" w:rsidRDefault="00B93691" w:rsidP="003D139F">
            <w:pPr>
              <w:spacing w:after="0"/>
              <w:rPr>
                <w:rFonts w:ascii="Arial" w:hAnsi="Arial" w:cs="Arial"/>
                <w:sz w:val="18"/>
                <w:szCs w:val="18"/>
              </w:rPr>
            </w:pPr>
            <w:r w:rsidRPr="00860BAF">
              <w:rPr>
                <w:rFonts w:ascii="Arial" w:hAnsi="Arial" w:cs="Arial"/>
                <w:b/>
                <w:sz w:val="18"/>
                <w:szCs w:val="18"/>
              </w:rPr>
              <w:t>Objective:</w:t>
            </w:r>
            <w:r w:rsidR="005F6015">
              <w:rPr>
                <w:rFonts w:ascii="Arial" w:hAnsi="Arial" w:cs="Arial"/>
                <w:b/>
                <w:sz w:val="18"/>
                <w:szCs w:val="18"/>
              </w:rPr>
              <w:t xml:space="preserve"> </w:t>
            </w:r>
            <w:r w:rsidR="005F6015">
              <w:rPr>
                <w:rFonts w:ascii="Arial" w:hAnsi="Arial" w:cs="Arial"/>
                <w:sz w:val="18"/>
                <w:szCs w:val="18"/>
              </w:rPr>
              <w:t>To collaborate with therapists in the formulation and implementation of PIP targets that directly address students’ needs</w:t>
            </w:r>
            <w:r w:rsidR="004522ED">
              <w:rPr>
                <w:rFonts w:ascii="Arial" w:hAnsi="Arial" w:cs="Arial"/>
                <w:sz w:val="18"/>
                <w:szCs w:val="18"/>
              </w:rPr>
              <w:t>,</w:t>
            </w:r>
            <w:r w:rsidR="005F6015">
              <w:rPr>
                <w:rFonts w:ascii="Arial" w:hAnsi="Arial" w:cs="Arial"/>
                <w:sz w:val="18"/>
                <w:szCs w:val="18"/>
              </w:rPr>
              <w:t xml:space="preserve"> as identifi</w:t>
            </w:r>
            <w:r w:rsidR="007251B6">
              <w:rPr>
                <w:rFonts w:ascii="Arial" w:hAnsi="Arial" w:cs="Arial"/>
                <w:sz w:val="18"/>
                <w:szCs w:val="18"/>
              </w:rPr>
              <w:t>ed in their EHCPs, leading to 93</w:t>
            </w:r>
            <w:r w:rsidR="005F6015">
              <w:rPr>
                <w:rFonts w:ascii="Arial" w:hAnsi="Arial" w:cs="Arial"/>
                <w:sz w:val="18"/>
                <w:szCs w:val="18"/>
              </w:rPr>
              <w:t xml:space="preserve">% of targets being achieved. </w:t>
            </w:r>
          </w:p>
        </w:tc>
      </w:tr>
      <w:tr w:rsidR="00B93691" w:rsidRPr="00286495" w:rsidTr="005529F8">
        <w:trPr>
          <w:trHeight w:val="582"/>
        </w:trPr>
        <w:tc>
          <w:tcPr>
            <w:tcW w:w="5767"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B93691" w:rsidRPr="00286495" w:rsidRDefault="00B93691" w:rsidP="00F632DC">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Resources</w:t>
            </w:r>
          </w:p>
        </w:tc>
        <w:tc>
          <w:tcPr>
            <w:tcW w:w="2184"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Review Nov</w:t>
            </w:r>
          </w:p>
          <w:p w:rsidR="00B93691" w:rsidRPr="00860BAF" w:rsidRDefault="00B93691" w:rsidP="00F632DC">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56"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 March</w:t>
            </w:r>
          </w:p>
          <w:p w:rsidR="00B93691" w:rsidRPr="00286495" w:rsidRDefault="00B93691" w:rsidP="00F632DC">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3" w:type="dxa"/>
            <w:shd w:val="clear" w:color="auto" w:fill="FFC000"/>
          </w:tcPr>
          <w:p w:rsidR="00B93691" w:rsidRPr="00860BAF" w:rsidRDefault="00B93691" w:rsidP="00F632DC">
            <w:pPr>
              <w:pStyle w:val="NoSpacing"/>
              <w:rPr>
                <w:b/>
              </w:rPr>
            </w:pPr>
            <w:r w:rsidRPr="00860BAF">
              <w:rPr>
                <w:b/>
              </w:rPr>
              <w:t>Rev July</w:t>
            </w:r>
          </w:p>
          <w:p w:rsidR="00B93691" w:rsidRPr="00286495" w:rsidRDefault="00B93691" w:rsidP="00F632DC">
            <w:pPr>
              <w:pStyle w:val="NoSpacing"/>
            </w:pPr>
            <w:r w:rsidRPr="00860BAF">
              <w:rPr>
                <w:b/>
                <w:sz w:val="16"/>
                <w:szCs w:val="16"/>
              </w:rPr>
              <w:t>(completed activities)</w:t>
            </w:r>
          </w:p>
        </w:tc>
        <w:tc>
          <w:tcPr>
            <w:tcW w:w="936" w:type="dxa"/>
            <w:shd w:val="clear" w:color="auto" w:fill="FFC000"/>
          </w:tcPr>
          <w:p w:rsidR="00B93691" w:rsidRPr="00860BAF" w:rsidRDefault="00B93691" w:rsidP="00F632DC">
            <w:pPr>
              <w:pStyle w:val="NoSpacing"/>
              <w:rPr>
                <w:b/>
              </w:rPr>
            </w:pPr>
            <w:r w:rsidRPr="00860BAF">
              <w:rPr>
                <w:b/>
              </w:rPr>
              <w:t>Final</w:t>
            </w:r>
          </w:p>
          <w:p w:rsidR="00B93691" w:rsidRPr="00286495" w:rsidRDefault="00B93691" w:rsidP="00F632DC">
            <w:pPr>
              <w:pStyle w:val="NoSpacing"/>
            </w:pPr>
            <w:r w:rsidRPr="00860BAF">
              <w:rPr>
                <w:b/>
              </w:rPr>
              <w:t xml:space="preserve">Rag </w:t>
            </w:r>
          </w:p>
        </w:tc>
      </w:tr>
      <w:tr w:rsidR="00B93691" w:rsidRPr="00D360D5" w:rsidTr="005529F8">
        <w:trPr>
          <w:trHeight w:val="424"/>
        </w:trPr>
        <w:tc>
          <w:tcPr>
            <w:tcW w:w="5767" w:type="dxa"/>
            <w:shd w:val="clear" w:color="auto" w:fill="FFFFFF" w:themeFill="background1"/>
          </w:tcPr>
          <w:p w:rsidR="00B93691" w:rsidRPr="002E126F" w:rsidRDefault="003D139F" w:rsidP="003D139F">
            <w:pPr>
              <w:pStyle w:val="ListParagraph"/>
              <w:spacing w:after="0"/>
              <w:ind w:left="22"/>
              <w:rPr>
                <w:rFonts w:ascii="Arial" w:hAnsi="Arial" w:cs="Arial"/>
                <w:sz w:val="16"/>
                <w:szCs w:val="16"/>
              </w:rPr>
            </w:pPr>
            <w:r w:rsidRPr="002E126F">
              <w:rPr>
                <w:rFonts w:ascii="Arial" w:hAnsi="Arial" w:cs="Arial"/>
                <w:sz w:val="16"/>
                <w:szCs w:val="16"/>
              </w:rPr>
              <w:t>1.Adapt lessons to ensure accessibility for ASD learners (visual supports, concrete/practical teaching, structured tasks). Teachers collaborate with therapists to embed recommendations into daily teaching. Moderate curriculum plans to ensure progression and personalised access.</w:t>
            </w:r>
          </w:p>
        </w:tc>
        <w:tc>
          <w:tcPr>
            <w:tcW w:w="1406" w:type="dxa"/>
          </w:tcPr>
          <w:p w:rsidR="00B93691" w:rsidRPr="002E126F" w:rsidRDefault="002E126F" w:rsidP="002E126F">
            <w:pPr>
              <w:pStyle w:val="NoSpacing"/>
              <w:rPr>
                <w:rFonts w:ascii="Arial" w:hAnsi="Arial" w:cs="Arial"/>
                <w:sz w:val="16"/>
                <w:szCs w:val="16"/>
              </w:rPr>
            </w:pPr>
            <w:r w:rsidRPr="00525100">
              <w:rPr>
                <w:rFonts w:ascii="Arial" w:hAnsi="Arial" w:cs="Arial"/>
                <w:sz w:val="16"/>
                <w:szCs w:val="16"/>
                <w:highlight w:val="yellow"/>
              </w:rPr>
              <w:t>SLT</w:t>
            </w:r>
            <w:r w:rsidR="00C45E04">
              <w:rPr>
                <w:rFonts w:ascii="Arial" w:hAnsi="Arial" w:cs="Arial"/>
                <w:sz w:val="16"/>
                <w:szCs w:val="16"/>
                <w:highlight w:val="yellow"/>
              </w:rPr>
              <w:t>(P.B, A.L &amp; DW)</w:t>
            </w:r>
            <w:r w:rsidRPr="00525100">
              <w:rPr>
                <w:rFonts w:ascii="Arial" w:hAnsi="Arial" w:cs="Arial"/>
                <w:sz w:val="16"/>
                <w:szCs w:val="16"/>
                <w:highlight w:val="yellow"/>
              </w:rPr>
              <w:t>,</w:t>
            </w:r>
            <w:r w:rsidRPr="002E126F">
              <w:rPr>
                <w:rFonts w:ascii="Arial" w:hAnsi="Arial" w:cs="Arial"/>
                <w:sz w:val="16"/>
                <w:szCs w:val="16"/>
              </w:rPr>
              <w:t xml:space="preserve"> Lead OT &amp; Salt, class teachers &amp; class therapists </w:t>
            </w:r>
          </w:p>
        </w:tc>
        <w:tc>
          <w:tcPr>
            <w:tcW w:w="1239" w:type="dxa"/>
          </w:tcPr>
          <w:p w:rsidR="00B93691" w:rsidRPr="00A53245" w:rsidRDefault="00A53245" w:rsidP="00F632DC">
            <w:pPr>
              <w:pStyle w:val="NoSpacing"/>
              <w:rPr>
                <w:rFonts w:ascii="Arial" w:hAnsi="Arial" w:cs="Arial"/>
                <w:sz w:val="16"/>
                <w:szCs w:val="16"/>
              </w:rPr>
            </w:pPr>
            <w:r w:rsidRPr="00A53245">
              <w:rPr>
                <w:rFonts w:ascii="Arial" w:hAnsi="Arial" w:cs="Arial"/>
                <w:sz w:val="16"/>
                <w:szCs w:val="16"/>
              </w:rPr>
              <w:t>CPD calendar</w:t>
            </w:r>
          </w:p>
          <w:p w:rsidR="00A53245" w:rsidRPr="00A53245" w:rsidRDefault="00A53245" w:rsidP="00F632DC">
            <w:pPr>
              <w:pStyle w:val="NoSpacing"/>
              <w:rPr>
                <w:rFonts w:ascii="Arial" w:hAnsi="Arial" w:cs="Arial"/>
                <w:sz w:val="16"/>
                <w:szCs w:val="16"/>
              </w:rPr>
            </w:pPr>
            <w:r w:rsidRPr="00A53245">
              <w:rPr>
                <w:rFonts w:ascii="Arial" w:hAnsi="Arial" w:cs="Arial"/>
                <w:sz w:val="16"/>
                <w:szCs w:val="16"/>
              </w:rPr>
              <w:t xml:space="preserve">Therapy meeting minutes </w:t>
            </w:r>
          </w:p>
          <w:p w:rsidR="00A53245" w:rsidRPr="00860BAF" w:rsidRDefault="00A53245" w:rsidP="00F632DC">
            <w:pPr>
              <w:pStyle w:val="NoSpacing"/>
              <w:rPr>
                <w:rFonts w:ascii="Arial" w:hAnsi="Arial" w:cs="Arial"/>
                <w:sz w:val="18"/>
                <w:szCs w:val="18"/>
              </w:rPr>
            </w:pPr>
            <w:r w:rsidRPr="00A53245">
              <w:rPr>
                <w:rFonts w:ascii="Arial" w:hAnsi="Arial" w:cs="Arial"/>
                <w:sz w:val="16"/>
                <w:szCs w:val="16"/>
              </w:rPr>
              <w:t>Pupil progress meetings PIPs</w:t>
            </w:r>
          </w:p>
        </w:tc>
        <w:tc>
          <w:tcPr>
            <w:tcW w:w="2184" w:type="dxa"/>
            <w:shd w:val="clear" w:color="auto" w:fill="FFFFFF" w:themeFill="background1"/>
          </w:tcPr>
          <w:p w:rsidR="00B93691" w:rsidRPr="00860BAF" w:rsidRDefault="00B93691" w:rsidP="00F632DC">
            <w:pPr>
              <w:spacing w:after="0" w:line="240" w:lineRule="auto"/>
              <w:rPr>
                <w:rFonts w:ascii="Arial" w:hAnsi="Arial" w:cs="Arial"/>
                <w:sz w:val="17"/>
                <w:szCs w:val="17"/>
                <w:highlight w:val="green"/>
              </w:rPr>
            </w:pPr>
          </w:p>
        </w:tc>
        <w:tc>
          <w:tcPr>
            <w:tcW w:w="1856"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3"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860BAF" w:rsidRDefault="00B93691" w:rsidP="00F632DC">
            <w:pPr>
              <w:rPr>
                <w:rFonts w:ascii="Arial" w:hAnsi="Arial" w:cs="Arial"/>
                <w:color w:val="00B050"/>
                <w:sz w:val="17"/>
                <w:szCs w:val="17"/>
              </w:rPr>
            </w:pPr>
          </w:p>
        </w:tc>
      </w:tr>
      <w:tr w:rsidR="00B93691" w:rsidRPr="00D360D5" w:rsidTr="005529F8">
        <w:trPr>
          <w:trHeight w:val="424"/>
        </w:trPr>
        <w:tc>
          <w:tcPr>
            <w:tcW w:w="5767" w:type="dxa"/>
            <w:shd w:val="clear" w:color="auto" w:fill="FFFFFF" w:themeFill="background1"/>
          </w:tcPr>
          <w:p w:rsidR="00B93691" w:rsidRPr="002E126F" w:rsidRDefault="003D139F" w:rsidP="003D139F">
            <w:pPr>
              <w:spacing w:after="0"/>
              <w:rPr>
                <w:rFonts w:ascii="Arial" w:hAnsi="Arial" w:cs="Arial"/>
                <w:sz w:val="16"/>
                <w:szCs w:val="16"/>
              </w:rPr>
            </w:pPr>
            <w:r w:rsidRPr="002E126F">
              <w:rPr>
                <w:rFonts w:ascii="Arial" w:hAnsi="Arial" w:cs="Arial"/>
                <w:sz w:val="16"/>
                <w:szCs w:val="16"/>
              </w:rPr>
              <w:t>2.Track academic and personal progress for all students against EHCP outcomes. (PIPS) Implement personalised interventions and monitor impact. Use multi-agency insights to adjust teaching strategies and support.</w:t>
            </w:r>
          </w:p>
        </w:tc>
        <w:tc>
          <w:tcPr>
            <w:tcW w:w="1406" w:type="dxa"/>
          </w:tcPr>
          <w:p w:rsidR="00B93691" w:rsidRPr="002E126F" w:rsidRDefault="002E126F" w:rsidP="00F632DC">
            <w:pPr>
              <w:pStyle w:val="NoSpacing"/>
              <w:rPr>
                <w:rFonts w:ascii="Arial" w:hAnsi="Arial" w:cs="Arial"/>
                <w:sz w:val="16"/>
                <w:szCs w:val="16"/>
              </w:rPr>
            </w:pPr>
            <w:r w:rsidRPr="002E126F">
              <w:rPr>
                <w:rFonts w:ascii="Arial" w:hAnsi="Arial" w:cs="Arial"/>
                <w:sz w:val="16"/>
                <w:szCs w:val="16"/>
              </w:rPr>
              <w:t>Assessment Lead, SLT, class teachers Lead OT &amp; Salt</w:t>
            </w:r>
          </w:p>
        </w:tc>
        <w:tc>
          <w:tcPr>
            <w:tcW w:w="1239" w:type="dxa"/>
          </w:tcPr>
          <w:p w:rsidR="00B93691" w:rsidRPr="00A53245" w:rsidRDefault="00A53245" w:rsidP="00F632DC">
            <w:pPr>
              <w:pStyle w:val="NoSpacing"/>
              <w:rPr>
                <w:rFonts w:ascii="Arial" w:hAnsi="Arial" w:cs="Arial"/>
                <w:sz w:val="16"/>
                <w:szCs w:val="16"/>
              </w:rPr>
            </w:pPr>
            <w:r w:rsidRPr="00A53245">
              <w:rPr>
                <w:rFonts w:ascii="Arial" w:hAnsi="Arial" w:cs="Arial"/>
                <w:sz w:val="16"/>
                <w:szCs w:val="16"/>
              </w:rPr>
              <w:t>PIP</w:t>
            </w:r>
          </w:p>
          <w:p w:rsidR="00A53245" w:rsidRPr="00A53245" w:rsidRDefault="00A53245" w:rsidP="00F632DC">
            <w:pPr>
              <w:pStyle w:val="NoSpacing"/>
              <w:rPr>
                <w:rFonts w:ascii="Arial" w:hAnsi="Arial" w:cs="Arial"/>
                <w:sz w:val="16"/>
                <w:szCs w:val="16"/>
              </w:rPr>
            </w:pPr>
            <w:r w:rsidRPr="00A53245">
              <w:rPr>
                <w:rFonts w:ascii="Arial" w:hAnsi="Arial" w:cs="Arial"/>
                <w:sz w:val="16"/>
                <w:szCs w:val="16"/>
              </w:rPr>
              <w:t>Data analysis doc</w:t>
            </w:r>
          </w:p>
          <w:p w:rsidR="00A53245" w:rsidRPr="00860BAF" w:rsidRDefault="00A53245" w:rsidP="00F632DC">
            <w:pPr>
              <w:pStyle w:val="NoSpacing"/>
              <w:rPr>
                <w:rFonts w:ascii="Arial" w:hAnsi="Arial" w:cs="Arial"/>
                <w:sz w:val="18"/>
                <w:szCs w:val="18"/>
              </w:rPr>
            </w:pPr>
            <w:r w:rsidRPr="00A53245">
              <w:rPr>
                <w:rFonts w:ascii="Arial" w:hAnsi="Arial" w:cs="Arial"/>
                <w:sz w:val="16"/>
                <w:szCs w:val="16"/>
              </w:rPr>
              <w:t>MAST team</w:t>
            </w:r>
          </w:p>
        </w:tc>
        <w:tc>
          <w:tcPr>
            <w:tcW w:w="2184"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56"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3"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r w:rsidR="00B93691" w:rsidRPr="00D360D5" w:rsidTr="005529F8">
        <w:trPr>
          <w:trHeight w:val="424"/>
        </w:trPr>
        <w:tc>
          <w:tcPr>
            <w:tcW w:w="5767" w:type="dxa"/>
            <w:shd w:val="clear" w:color="auto" w:fill="FFFFFF" w:themeFill="background1"/>
          </w:tcPr>
          <w:p w:rsidR="00B93691" w:rsidRPr="002E126F" w:rsidRDefault="003D139F" w:rsidP="003D139F">
            <w:pPr>
              <w:spacing w:after="0"/>
              <w:rPr>
                <w:rFonts w:ascii="Arial" w:hAnsi="Arial" w:cs="Arial"/>
                <w:sz w:val="16"/>
                <w:szCs w:val="16"/>
              </w:rPr>
            </w:pPr>
            <w:r w:rsidRPr="002E126F">
              <w:rPr>
                <w:rFonts w:ascii="Arial" w:hAnsi="Arial" w:cs="Arial"/>
                <w:sz w:val="16"/>
                <w:szCs w:val="16"/>
              </w:rPr>
              <w:t>3.Provide social, emotional, and communication support through an integrated therapy model. Offer pupil voice and feedback opportunities to shape support. Identify and remove barriers to learning (environmental, sensory, social).</w:t>
            </w:r>
          </w:p>
        </w:tc>
        <w:tc>
          <w:tcPr>
            <w:tcW w:w="1406" w:type="dxa"/>
          </w:tcPr>
          <w:p w:rsidR="00B93691" w:rsidRPr="002E126F" w:rsidRDefault="002E126F" w:rsidP="00F632DC">
            <w:pPr>
              <w:pStyle w:val="NoSpacing"/>
              <w:rPr>
                <w:rFonts w:ascii="Arial" w:hAnsi="Arial" w:cs="Arial"/>
                <w:sz w:val="16"/>
                <w:szCs w:val="16"/>
              </w:rPr>
            </w:pPr>
            <w:r w:rsidRPr="002E126F">
              <w:rPr>
                <w:rFonts w:ascii="Arial" w:hAnsi="Arial" w:cs="Arial"/>
                <w:sz w:val="16"/>
                <w:szCs w:val="16"/>
              </w:rPr>
              <w:t>SLT, Lead OT &amp; Salt, class teachers &amp; class therapists</w:t>
            </w:r>
            <w:r>
              <w:rPr>
                <w:rFonts w:ascii="Arial" w:hAnsi="Arial" w:cs="Arial"/>
                <w:sz w:val="16"/>
                <w:szCs w:val="16"/>
              </w:rPr>
              <w:t>. EN &amp; Dir-</w:t>
            </w:r>
            <w:proofErr w:type="spellStart"/>
            <w:r>
              <w:rPr>
                <w:rFonts w:ascii="Arial" w:hAnsi="Arial" w:cs="Arial"/>
                <w:sz w:val="16"/>
                <w:szCs w:val="16"/>
              </w:rPr>
              <w:t>Inclu</w:t>
            </w:r>
            <w:proofErr w:type="spellEnd"/>
          </w:p>
        </w:tc>
        <w:tc>
          <w:tcPr>
            <w:tcW w:w="1239" w:type="dxa"/>
          </w:tcPr>
          <w:p w:rsidR="00A53245" w:rsidRPr="00A53245" w:rsidRDefault="00A53245" w:rsidP="00A53245">
            <w:pPr>
              <w:pStyle w:val="NoSpacing"/>
              <w:rPr>
                <w:rFonts w:ascii="Arial" w:hAnsi="Arial" w:cs="Arial"/>
                <w:sz w:val="16"/>
                <w:szCs w:val="16"/>
              </w:rPr>
            </w:pPr>
            <w:r w:rsidRPr="00A53245">
              <w:rPr>
                <w:rFonts w:ascii="Arial" w:hAnsi="Arial" w:cs="Arial"/>
                <w:sz w:val="16"/>
                <w:szCs w:val="16"/>
              </w:rPr>
              <w:t>PIP</w:t>
            </w:r>
          </w:p>
          <w:p w:rsidR="00A53245" w:rsidRPr="00A53245" w:rsidRDefault="00A53245" w:rsidP="00A53245">
            <w:pPr>
              <w:pStyle w:val="NoSpacing"/>
              <w:rPr>
                <w:rFonts w:ascii="Arial" w:hAnsi="Arial" w:cs="Arial"/>
                <w:sz w:val="16"/>
                <w:szCs w:val="16"/>
              </w:rPr>
            </w:pPr>
            <w:r w:rsidRPr="00A53245">
              <w:rPr>
                <w:rFonts w:ascii="Arial" w:hAnsi="Arial" w:cs="Arial"/>
                <w:sz w:val="16"/>
                <w:szCs w:val="16"/>
              </w:rPr>
              <w:t>Data analysis doc</w:t>
            </w:r>
          </w:p>
          <w:p w:rsidR="00B93691" w:rsidRPr="00A53245" w:rsidRDefault="00A53245" w:rsidP="00A53245">
            <w:pPr>
              <w:pStyle w:val="NoSpacing"/>
              <w:rPr>
                <w:rFonts w:ascii="Arial" w:hAnsi="Arial" w:cs="Arial"/>
                <w:sz w:val="16"/>
                <w:szCs w:val="16"/>
              </w:rPr>
            </w:pPr>
            <w:r w:rsidRPr="00A53245">
              <w:rPr>
                <w:rFonts w:ascii="Arial" w:hAnsi="Arial" w:cs="Arial"/>
                <w:sz w:val="16"/>
                <w:szCs w:val="16"/>
              </w:rPr>
              <w:t>MAST team</w:t>
            </w:r>
          </w:p>
          <w:p w:rsidR="00A53245" w:rsidRPr="00860BAF" w:rsidRDefault="00A53245" w:rsidP="00A53245">
            <w:pPr>
              <w:pStyle w:val="NoSpacing"/>
              <w:rPr>
                <w:rFonts w:ascii="Arial" w:hAnsi="Arial" w:cs="Arial"/>
                <w:sz w:val="18"/>
                <w:szCs w:val="18"/>
              </w:rPr>
            </w:pPr>
            <w:r w:rsidRPr="00A53245">
              <w:rPr>
                <w:rFonts w:ascii="Arial" w:hAnsi="Arial" w:cs="Arial"/>
                <w:sz w:val="16"/>
                <w:szCs w:val="16"/>
              </w:rPr>
              <w:t>Therapy sessions</w:t>
            </w:r>
          </w:p>
        </w:tc>
        <w:tc>
          <w:tcPr>
            <w:tcW w:w="2184"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56"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3"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r w:rsidR="00B93691" w:rsidRPr="00D360D5" w:rsidTr="005529F8">
        <w:trPr>
          <w:trHeight w:val="424"/>
        </w:trPr>
        <w:tc>
          <w:tcPr>
            <w:tcW w:w="5767" w:type="dxa"/>
            <w:shd w:val="clear" w:color="auto" w:fill="FFFFFF" w:themeFill="background1"/>
          </w:tcPr>
          <w:p w:rsidR="00B93691" w:rsidRPr="002E126F" w:rsidRDefault="003D139F" w:rsidP="003D139F">
            <w:pPr>
              <w:spacing w:after="0"/>
              <w:rPr>
                <w:rFonts w:ascii="Arial" w:hAnsi="Arial" w:cs="Arial"/>
                <w:sz w:val="16"/>
                <w:szCs w:val="16"/>
              </w:rPr>
            </w:pPr>
            <w:r w:rsidRPr="002E126F">
              <w:rPr>
                <w:rFonts w:ascii="Arial" w:hAnsi="Arial" w:cs="Arial"/>
                <w:sz w:val="16"/>
                <w:szCs w:val="16"/>
              </w:rPr>
              <w:t>4.</w:t>
            </w:r>
            <w:r w:rsidR="00B93691" w:rsidRPr="002E126F">
              <w:rPr>
                <w:rFonts w:ascii="Arial" w:hAnsi="Arial" w:cs="Arial"/>
                <w:b/>
                <w:sz w:val="16"/>
                <w:szCs w:val="16"/>
              </w:rPr>
              <w:t xml:space="preserve">Leadership </w:t>
            </w:r>
            <w:r w:rsidR="008178FC" w:rsidRPr="002E126F">
              <w:rPr>
                <w:rFonts w:ascii="Arial" w:hAnsi="Arial" w:cs="Arial"/>
                <w:b/>
                <w:sz w:val="16"/>
                <w:szCs w:val="16"/>
              </w:rPr>
              <w:t>–</w:t>
            </w:r>
            <w:r w:rsidR="008178FC" w:rsidRPr="002E126F">
              <w:rPr>
                <w:rFonts w:ascii="Arial" w:hAnsi="Arial" w:cs="Arial"/>
                <w:sz w:val="16"/>
                <w:szCs w:val="16"/>
              </w:rPr>
              <w:t xml:space="preserve"> </w:t>
            </w:r>
            <w:r w:rsidRPr="002E126F">
              <w:rPr>
                <w:rFonts w:ascii="Arial" w:hAnsi="Arial" w:cs="Arial"/>
                <w:sz w:val="16"/>
                <w:szCs w:val="16"/>
              </w:rPr>
              <w:t>Celebrate inclusion successes and share good practice across staff teams. Conduct regular multi-agency meetings to evaluate impact of therapies and support. Encourage staff, students, and families to contribute to inclusion initiatives.</w:t>
            </w:r>
          </w:p>
        </w:tc>
        <w:tc>
          <w:tcPr>
            <w:tcW w:w="1406" w:type="dxa"/>
          </w:tcPr>
          <w:p w:rsidR="00B93691" w:rsidRPr="00860BAF" w:rsidRDefault="002E126F" w:rsidP="002E126F">
            <w:pPr>
              <w:pStyle w:val="NoSpacing"/>
              <w:rPr>
                <w:rFonts w:ascii="Arial" w:hAnsi="Arial" w:cs="Arial"/>
                <w:sz w:val="18"/>
                <w:szCs w:val="18"/>
              </w:rPr>
            </w:pPr>
            <w:r>
              <w:rPr>
                <w:rFonts w:ascii="Arial" w:hAnsi="Arial" w:cs="Arial"/>
                <w:sz w:val="18"/>
                <w:szCs w:val="18"/>
              </w:rPr>
              <w:t xml:space="preserve">SLT, Lead OT &amp; Salt, </w:t>
            </w:r>
            <w:r>
              <w:rPr>
                <w:rFonts w:ascii="Arial" w:hAnsi="Arial" w:cs="Arial"/>
                <w:sz w:val="16"/>
                <w:szCs w:val="16"/>
              </w:rPr>
              <w:t>EN &amp; Dir-</w:t>
            </w:r>
            <w:proofErr w:type="spellStart"/>
            <w:r>
              <w:rPr>
                <w:rFonts w:ascii="Arial" w:hAnsi="Arial" w:cs="Arial"/>
                <w:sz w:val="16"/>
                <w:szCs w:val="16"/>
              </w:rPr>
              <w:t>Inclu</w:t>
            </w:r>
            <w:proofErr w:type="spellEnd"/>
          </w:p>
        </w:tc>
        <w:tc>
          <w:tcPr>
            <w:tcW w:w="1239" w:type="dxa"/>
          </w:tcPr>
          <w:p w:rsidR="00B93691" w:rsidRPr="00A53245" w:rsidRDefault="00A53245" w:rsidP="00F632DC">
            <w:pPr>
              <w:pStyle w:val="NoSpacing"/>
              <w:rPr>
                <w:rFonts w:ascii="Arial" w:hAnsi="Arial" w:cs="Arial"/>
                <w:sz w:val="16"/>
                <w:szCs w:val="16"/>
              </w:rPr>
            </w:pPr>
            <w:r w:rsidRPr="00A53245">
              <w:rPr>
                <w:rFonts w:ascii="Arial" w:hAnsi="Arial" w:cs="Arial"/>
                <w:sz w:val="16"/>
                <w:szCs w:val="16"/>
              </w:rPr>
              <w:t xml:space="preserve">Leaders meeting minutes </w:t>
            </w:r>
          </w:p>
          <w:p w:rsidR="00A53245" w:rsidRPr="00860BAF" w:rsidRDefault="00A53245" w:rsidP="00F632DC">
            <w:pPr>
              <w:pStyle w:val="NoSpacing"/>
              <w:rPr>
                <w:rFonts w:ascii="Arial" w:hAnsi="Arial" w:cs="Arial"/>
                <w:sz w:val="18"/>
                <w:szCs w:val="18"/>
              </w:rPr>
            </w:pPr>
            <w:r w:rsidRPr="00A53245">
              <w:rPr>
                <w:rFonts w:ascii="Arial" w:hAnsi="Arial" w:cs="Arial"/>
                <w:sz w:val="16"/>
                <w:szCs w:val="16"/>
              </w:rPr>
              <w:t>Staff &amp; parent surveys</w:t>
            </w:r>
          </w:p>
        </w:tc>
        <w:tc>
          <w:tcPr>
            <w:tcW w:w="2184"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856"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633"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936" w:type="dxa"/>
            <w:shd w:val="clear" w:color="auto" w:fill="auto"/>
          </w:tcPr>
          <w:p w:rsidR="00B93691" w:rsidRPr="00D360D5" w:rsidRDefault="00B93691" w:rsidP="00F632DC">
            <w:pPr>
              <w:rPr>
                <w:rFonts w:ascii="Arial" w:hAnsi="Arial" w:cs="Arial"/>
                <w:sz w:val="17"/>
                <w:szCs w:val="17"/>
                <w:highlight w:val="red"/>
              </w:rPr>
            </w:pPr>
          </w:p>
        </w:tc>
      </w:tr>
      <w:tr w:rsidR="00B93691" w:rsidRPr="00D360D5" w:rsidTr="005529F8">
        <w:trPr>
          <w:trHeight w:val="424"/>
        </w:trPr>
        <w:tc>
          <w:tcPr>
            <w:tcW w:w="5767" w:type="dxa"/>
            <w:shd w:val="clear" w:color="auto" w:fill="FFFFFF" w:themeFill="background1"/>
          </w:tcPr>
          <w:p w:rsidR="00B93691" w:rsidRPr="002E126F" w:rsidRDefault="003D139F" w:rsidP="003D139F">
            <w:pPr>
              <w:pStyle w:val="ListParagraph"/>
              <w:spacing w:after="0"/>
              <w:ind w:left="0"/>
              <w:rPr>
                <w:rFonts w:ascii="Arial" w:hAnsi="Arial" w:cs="Arial"/>
                <w:sz w:val="16"/>
                <w:szCs w:val="16"/>
              </w:rPr>
            </w:pPr>
            <w:r w:rsidRPr="002E126F">
              <w:rPr>
                <w:rFonts w:ascii="Arial" w:hAnsi="Arial" w:cs="Arial"/>
                <w:sz w:val="16"/>
                <w:szCs w:val="16"/>
              </w:rPr>
              <w:t>5.</w:t>
            </w:r>
            <w:r w:rsidR="00B93691" w:rsidRPr="002E126F">
              <w:rPr>
                <w:rFonts w:ascii="Arial" w:hAnsi="Arial" w:cs="Arial"/>
                <w:b/>
                <w:sz w:val="16"/>
                <w:szCs w:val="16"/>
              </w:rPr>
              <w:t xml:space="preserve">Governance </w:t>
            </w:r>
            <w:r w:rsidR="008178FC" w:rsidRPr="002E126F">
              <w:rPr>
                <w:rFonts w:ascii="Arial" w:hAnsi="Arial" w:cs="Arial"/>
                <w:b/>
                <w:sz w:val="16"/>
                <w:szCs w:val="16"/>
              </w:rPr>
              <w:t>–</w:t>
            </w:r>
            <w:r w:rsidR="00B93691" w:rsidRPr="002E126F">
              <w:rPr>
                <w:rFonts w:ascii="Arial" w:hAnsi="Arial" w:cs="Arial"/>
                <w:sz w:val="16"/>
                <w:szCs w:val="16"/>
              </w:rPr>
              <w:t xml:space="preserve"> </w:t>
            </w:r>
            <w:r w:rsidRPr="002E126F">
              <w:rPr>
                <w:rFonts w:ascii="Arial" w:hAnsi="Arial" w:cs="Arial"/>
                <w:sz w:val="16"/>
                <w:szCs w:val="16"/>
              </w:rPr>
              <w:t>Senior leaders coordinate multi-agency teams and integrated therapies, ensuring alignment with EHCPs. Governors receive regular reports on inclusion outcomes and service impact. Inclusion policies reviewed and updated to reflect best practice in ASD support. LAB members contribute to governance reports around engagement and analysis.</w:t>
            </w:r>
          </w:p>
        </w:tc>
        <w:tc>
          <w:tcPr>
            <w:tcW w:w="1406" w:type="dxa"/>
          </w:tcPr>
          <w:p w:rsidR="00B93691" w:rsidRPr="002E126F" w:rsidRDefault="002E126F" w:rsidP="002E126F">
            <w:pPr>
              <w:pStyle w:val="NoSpacing"/>
              <w:rPr>
                <w:rFonts w:ascii="Arial" w:hAnsi="Arial" w:cs="Arial"/>
                <w:sz w:val="16"/>
                <w:szCs w:val="16"/>
              </w:rPr>
            </w:pPr>
            <w:r w:rsidRPr="002E126F">
              <w:rPr>
                <w:rFonts w:ascii="Arial" w:hAnsi="Arial" w:cs="Arial"/>
                <w:sz w:val="16"/>
                <w:szCs w:val="16"/>
              </w:rPr>
              <w:t>SL</w:t>
            </w:r>
            <w:r w:rsidR="00A53245">
              <w:rPr>
                <w:rFonts w:ascii="Arial" w:hAnsi="Arial" w:cs="Arial"/>
                <w:sz w:val="16"/>
                <w:szCs w:val="16"/>
              </w:rPr>
              <w:t>T</w:t>
            </w:r>
            <w:r w:rsidRPr="002E126F">
              <w:rPr>
                <w:rFonts w:ascii="Arial" w:hAnsi="Arial" w:cs="Arial"/>
                <w:sz w:val="16"/>
                <w:szCs w:val="16"/>
              </w:rPr>
              <w:t>, EDOS, Dir-</w:t>
            </w:r>
            <w:proofErr w:type="spellStart"/>
            <w:r w:rsidRPr="002E126F">
              <w:rPr>
                <w:rFonts w:ascii="Arial" w:hAnsi="Arial" w:cs="Arial"/>
                <w:sz w:val="16"/>
                <w:szCs w:val="16"/>
              </w:rPr>
              <w:t>Incl</w:t>
            </w:r>
            <w:proofErr w:type="spellEnd"/>
            <w:r w:rsidRPr="002E126F">
              <w:rPr>
                <w:rFonts w:ascii="Arial" w:hAnsi="Arial" w:cs="Arial"/>
                <w:sz w:val="16"/>
                <w:szCs w:val="16"/>
              </w:rPr>
              <w:t xml:space="preserve">, Lab members and link member </w:t>
            </w:r>
            <w:r>
              <w:rPr>
                <w:rFonts w:ascii="Arial" w:hAnsi="Arial" w:cs="Arial"/>
                <w:sz w:val="16"/>
                <w:szCs w:val="16"/>
              </w:rPr>
              <w:t>inclusion</w:t>
            </w:r>
          </w:p>
        </w:tc>
        <w:tc>
          <w:tcPr>
            <w:tcW w:w="1239" w:type="dxa"/>
          </w:tcPr>
          <w:p w:rsidR="00A53245" w:rsidRPr="00A53245" w:rsidRDefault="00A53245" w:rsidP="00A53245">
            <w:pPr>
              <w:pStyle w:val="NoSpacing"/>
              <w:rPr>
                <w:rFonts w:ascii="Arial" w:hAnsi="Arial" w:cs="Arial"/>
                <w:sz w:val="16"/>
                <w:szCs w:val="16"/>
              </w:rPr>
            </w:pPr>
            <w:r w:rsidRPr="00A53245">
              <w:rPr>
                <w:rFonts w:ascii="Arial" w:hAnsi="Arial" w:cs="Arial"/>
                <w:sz w:val="16"/>
                <w:szCs w:val="16"/>
              </w:rPr>
              <w:t xml:space="preserve">Training logs </w:t>
            </w:r>
          </w:p>
          <w:p w:rsidR="00A53245" w:rsidRPr="00A53245" w:rsidRDefault="00A53245" w:rsidP="00A53245">
            <w:pPr>
              <w:pStyle w:val="NoSpacing"/>
              <w:rPr>
                <w:rFonts w:ascii="Arial" w:hAnsi="Arial" w:cs="Arial"/>
                <w:sz w:val="16"/>
                <w:szCs w:val="16"/>
              </w:rPr>
            </w:pPr>
            <w:r w:rsidRPr="00A53245">
              <w:rPr>
                <w:rFonts w:ascii="Arial" w:hAnsi="Arial" w:cs="Arial"/>
                <w:sz w:val="16"/>
                <w:szCs w:val="16"/>
              </w:rPr>
              <w:t>LAB minutes</w:t>
            </w:r>
          </w:p>
          <w:p w:rsidR="00A53245" w:rsidRPr="00A53245" w:rsidRDefault="00A53245" w:rsidP="00A53245">
            <w:pPr>
              <w:pStyle w:val="NoSpacing"/>
              <w:rPr>
                <w:rFonts w:ascii="Arial" w:hAnsi="Arial" w:cs="Arial"/>
                <w:sz w:val="16"/>
                <w:szCs w:val="16"/>
              </w:rPr>
            </w:pPr>
            <w:r w:rsidRPr="00A53245">
              <w:rPr>
                <w:rFonts w:ascii="Arial" w:hAnsi="Arial" w:cs="Arial"/>
                <w:sz w:val="16"/>
                <w:szCs w:val="16"/>
              </w:rPr>
              <w:t>Inclusion data</w:t>
            </w:r>
          </w:p>
          <w:p w:rsidR="00A53245" w:rsidRPr="00A53245" w:rsidRDefault="00A53245" w:rsidP="00A53245">
            <w:pPr>
              <w:pStyle w:val="NoSpacing"/>
              <w:rPr>
                <w:rFonts w:ascii="Arial" w:hAnsi="Arial" w:cs="Arial"/>
                <w:sz w:val="16"/>
                <w:szCs w:val="16"/>
              </w:rPr>
            </w:pPr>
            <w:r w:rsidRPr="00A53245">
              <w:rPr>
                <w:rFonts w:ascii="Arial" w:hAnsi="Arial" w:cs="Arial"/>
                <w:sz w:val="16"/>
                <w:szCs w:val="16"/>
              </w:rPr>
              <w:t>Link visit forms</w:t>
            </w:r>
          </w:p>
          <w:p w:rsidR="00B93691" w:rsidRPr="00860BAF" w:rsidRDefault="00A53245" w:rsidP="00A53245">
            <w:pPr>
              <w:pStyle w:val="NoSpacing"/>
              <w:rPr>
                <w:rFonts w:ascii="Arial" w:hAnsi="Arial" w:cs="Arial"/>
                <w:sz w:val="18"/>
                <w:szCs w:val="18"/>
              </w:rPr>
            </w:pPr>
            <w:r w:rsidRPr="00A53245">
              <w:rPr>
                <w:rFonts w:ascii="Arial" w:hAnsi="Arial" w:cs="Arial"/>
                <w:sz w:val="16"/>
                <w:szCs w:val="16"/>
              </w:rPr>
              <w:t>PIP &amp; outcome analysis</w:t>
            </w:r>
          </w:p>
        </w:tc>
        <w:tc>
          <w:tcPr>
            <w:tcW w:w="2184"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56"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3"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bl>
    <w:p w:rsidR="00B93691" w:rsidRPr="00860BAF" w:rsidRDefault="00B93691" w:rsidP="00B93691">
      <w:pPr>
        <w:rPr>
          <w:sz w:val="2"/>
          <w:szCs w:val="2"/>
        </w:rPr>
      </w:pPr>
    </w:p>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B93691" w:rsidTr="00F632DC">
        <w:trPr>
          <w:trHeight w:val="301"/>
        </w:trPr>
        <w:tc>
          <w:tcPr>
            <w:tcW w:w="2127" w:type="dxa"/>
          </w:tcPr>
          <w:p w:rsidR="00B93691" w:rsidRDefault="00B93691" w:rsidP="00F632DC">
            <w:pPr>
              <w:pStyle w:val="NoSpacing"/>
            </w:pPr>
          </w:p>
        </w:tc>
        <w:tc>
          <w:tcPr>
            <w:tcW w:w="5560" w:type="dxa"/>
            <w:gridSpan w:val="2"/>
          </w:tcPr>
          <w:p w:rsidR="00B93691" w:rsidRDefault="00B93691" w:rsidP="00F632DC">
            <w:pPr>
              <w:pStyle w:val="NoSpacing"/>
              <w:jc w:val="center"/>
            </w:pPr>
            <w:r>
              <w:t>Achieved</w:t>
            </w:r>
          </w:p>
        </w:tc>
        <w:tc>
          <w:tcPr>
            <w:tcW w:w="7339" w:type="dxa"/>
            <w:gridSpan w:val="3"/>
          </w:tcPr>
          <w:p w:rsidR="00B93691" w:rsidRDefault="00B93691" w:rsidP="00F632DC">
            <w:pPr>
              <w:pStyle w:val="NoSpacing"/>
              <w:jc w:val="center"/>
            </w:pPr>
            <w:r>
              <w:t>Working towards</w:t>
            </w:r>
          </w:p>
        </w:tc>
      </w:tr>
      <w:tr w:rsidR="00B93691" w:rsidTr="00F632DC">
        <w:trPr>
          <w:trHeight w:val="209"/>
        </w:trPr>
        <w:tc>
          <w:tcPr>
            <w:tcW w:w="2127" w:type="dxa"/>
          </w:tcPr>
          <w:p w:rsidR="00B93691" w:rsidRDefault="00B93691" w:rsidP="00F632DC">
            <w:pPr>
              <w:pStyle w:val="NoSpacing"/>
            </w:pPr>
            <w:r>
              <w:t>Rag Rating Scales</w:t>
            </w:r>
          </w:p>
        </w:tc>
        <w:tc>
          <w:tcPr>
            <w:tcW w:w="2551" w:type="dxa"/>
            <w:shd w:val="clear" w:color="auto" w:fill="00B050"/>
          </w:tcPr>
          <w:p w:rsidR="00B93691" w:rsidRDefault="00B93691" w:rsidP="00F632DC">
            <w:pPr>
              <w:pStyle w:val="NoSpacing"/>
              <w:jc w:val="center"/>
            </w:pPr>
            <w:r>
              <w:t>Embedded</w:t>
            </w:r>
          </w:p>
        </w:tc>
        <w:tc>
          <w:tcPr>
            <w:tcW w:w="3009" w:type="dxa"/>
            <w:shd w:val="clear" w:color="auto" w:fill="92D050"/>
          </w:tcPr>
          <w:p w:rsidR="00B93691" w:rsidRDefault="00B93691" w:rsidP="00F632DC">
            <w:pPr>
              <w:pStyle w:val="NoSpacing"/>
              <w:jc w:val="center"/>
            </w:pPr>
            <w:r>
              <w:t>Sustaining</w:t>
            </w:r>
          </w:p>
        </w:tc>
        <w:tc>
          <w:tcPr>
            <w:tcW w:w="2520" w:type="dxa"/>
            <w:shd w:val="clear" w:color="auto" w:fill="FFC000"/>
          </w:tcPr>
          <w:p w:rsidR="00B93691" w:rsidRDefault="00B93691" w:rsidP="00F632DC">
            <w:pPr>
              <w:pStyle w:val="NoSpacing"/>
              <w:jc w:val="center"/>
            </w:pPr>
            <w:r>
              <w:t>On track</w:t>
            </w:r>
          </w:p>
        </w:tc>
        <w:tc>
          <w:tcPr>
            <w:tcW w:w="2409" w:type="dxa"/>
            <w:shd w:val="clear" w:color="auto" w:fill="FFFF00"/>
          </w:tcPr>
          <w:p w:rsidR="00B93691" w:rsidRDefault="00B93691" w:rsidP="00F632DC">
            <w:pPr>
              <w:pStyle w:val="NoSpacing"/>
              <w:jc w:val="center"/>
            </w:pPr>
            <w:r>
              <w:t>Early Development</w:t>
            </w:r>
          </w:p>
        </w:tc>
        <w:tc>
          <w:tcPr>
            <w:tcW w:w="2410" w:type="dxa"/>
            <w:shd w:val="clear" w:color="auto" w:fill="FF0000"/>
          </w:tcPr>
          <w:p w:rsidR="00B93691" w:rsidRDefault="00B93691" w:rsidP="00F632DC">
            <w:pPr>
              <w:pStyle w:val="NoSpacing"/>
              <w:jc w:val="center"/>
            </w:pPr>
            <w:r>
              <w:t>Off track/ discontinued</w:t>
            </w:r>
          </w:p>
        </w:tc>
      </w:tr>
      <w:tr w:rsidR="004373AB" w:rsidTr="00F632DC">
        <w:trPr>
          <w:trHeight w:val="209"/>
        </w:trPr>
        <w:tc>
          <w:tcPr>
            <w:tcW w:w="15026" w:type="dxa"/>
            <w:gridSpan w:val="6"/>
          </w:tcPr>
          <w:p w:rsidR="004373AB" w:rsidRDefault="004373AB" w:rsidP="004373AB">
            <w:pPr>
              <w:pStyle w:val="NoSpacing"/>
              <w:jc w:val="center"/>
            </w:pPr>
            <w:r w:rsidRPr="004373AB">
              <w:t>SIP format updated in line with new Ofsted framework 2025</w:t>
            </w:r>
          </w:p>
        </w:tc>
      </w:tr>
    </w:tbl>
    <w:p w:rsidR="002D45BE" w:rsidRDefault="002D45BE" w:rsidP="004373AB"/>
    <w:tbl>
      <w:tblPr>
        <w:tblStyle w:val="TableGrid"/>
        <w:tblpPr w:leftFromText="180" w:rightFromText="180" w:vertAnchor="page" w:horzAnchor="margin" w:tblpX="-719" w:tblpY="1150"/>
        <w:tblW w:w="15021" w:type="dxa"/>
        <w:tblLook w:val="04A0" w:firstRow="1" w:lastRow="0" w:firstColumn="1" w:lastColumn="0" w:noHBand="0" w:noVBand="1"/>
      </w:tblPr>
      <w:tblGrid>
        <w:gridCol w:w="5767"/>
        <w:gridCol w:w="1406"/>
        <w:gridCol w:w="1239"/>
        <w:gridCol w:w="2184"/>
        <w:gridCol w:w="1856"/>
        <w:gridCol w:w="1633"/>
        <w:gridCol w:w="936"/>
      </w:tblGrid>
      <w:tr w:rsidR="002D45BE" w:rsidTr="00F632DC">
        <w:trPr>
          <w:trHeight w:val="469"/>
        </w:trPr>
        <w:tc>
          <w:tcPr>
            <w:tcW w:w="15021" w:type="dxa"/>
            <w:gridSpan w:val="7"/>
            <w:shd w:val="clear" w:color="auto" w:fill="002060"/>
          </w:tcPr>
          <w:p w:rsidR="002D45BE" w:rsidRPr="00BD3565" w:rsidRDefault="002D45BE" w:rsidP="00930C68">
            <w:pPr>
              <w:spacing w:after="0"/>
              <w:jc w:val="center"/>
              <w:rPr>
                <w:rFonts w:ascii="Arial" w:hAnsi="Arial" w:cs="Arial"/>
                <w:b/>
                <w:sz w:val="26"/>
                <w:szCs w:val="26"/>
              </w:rPr>
            </w:pPr>
            <w:r w:rsidRPr="00BD3565">
              <w:rPr>
                <w:rFonts w:ascii="Arial" w:hAnsi="Arial" w:cs="Arial"/>
                <w:b/>
                <w:sz w:val="26"/>
                <w:szCs w:val="26"/>
              </w:rPr>
              <w:lastRenderedPageBreak/>
              <w:t xml:space="preserve">Key Priority: Curriculum and Teaching </w:t>
            </w:r>
          </w:p>
          <w:p w:rsidR="002D45BE" w:rsidRPr="00860BAF" w:rsidRDefault="002D45BE" w:rsidP="00930C68">
            <w:pPr>
              <w:spacing w:after="0"/>
              <w:jc w:val="center"/>
              <w:rPr>
                <w:rFonts w:ascii="Arial" w:hAnsi="Arial" w:cs="Arial"/>
                <w:b/>
                <w:sz w:val="32"/>
                <w:szCs w:val="32"/>
              </w:rPr>
            </w:pPr>
            <w:r w:rsidRPr="00BD3565">
              <w:rPr>
                <w:rFonts w:ascii="Arial" w:hAnsi="Arial" w:cs="Arial"/>
                <w:b/>
                <w:color w:val="FFFF00"/>
                <w:sz w:val="26"/>
                <w:szCs w:val="26"/>
              </w:rPr>
              <w:t>“We Thrive on 5”</w:t>
            </w:r>
          </w:p>
        </w:tc>
      </w:tr>
      <w:tr w:rsidR="002D45BE" w:rsidRPr="00286495" w:rsidTr="00930C68">
        <w:trPr>
          <w:trHeight w:val="365"/>
        </w:trPr>
        <w:tc>
          <w:tcPr>
            <w:tcW w:w="15021" w:type="dxa"/>
            <w:gridSpan w:val="7"/>
            <w:shd w:val="clear" w:color="auto" w:fill="FFFFFF" w:themeFill="background1"/>
          </w:tcPr>
          <w:p w:rsidR="00DF1449" w:rsidRPr="00DF1449" w:rsidRDefault="002D45BE" w:rsidP="007F5CC1">
            <w:pPr>
              <w:spacing w:after="0"/>
              <w:rPr>
                <w:rFonts w:ascii="Arial" w:hAnsi="Arial" w:cs="Arial"/>
                <w:sz w:val="16"/>
                <w:szCs w:val="16"/>
              </w:rPr>
            </w:pPr>
            <w:r w:rsidRPr="003D139F">
              <w:rPr>
                <w:rFonts w:ascii="Arial" w:hAnsi="Arial" w:cs="Arial"/>
                <w:b/>
                <w:sz w:val="16"/>
                <w:szCs w:val="16"/>
              </w:rPr>
              <w:t>Objective:</w:t>
            </w:r>
            <w:r w:rsidR="00930C68" w:rsidRPr="003D139F">
              <w:rPr>
                <w:rFonts w:ascii="Arial" w:hAnsi="Arial" w:cs="Arial"/>
                <w:b/>
                <w:sz w:val="16"/>
                <w:szCs w:val="16"/>
              </w:rPr>
              <w:t xml:space="preserve"> </w:t>
            </w:r>
            <w:r w:rsidR="001628A9" w:rsidRPr="003D139F">
              <w:rPr>
                <w:rFonts w:ascii="Arial" w:hAnsi="Arial" w:cs="Arial"/>
                <w:b/>
                <w:sz w:val="16"/>
                <w:szCs w:val="16"/>
              </w:rPr>
              <w:t>Reading &amp; Writing (R&amp;W)-</w:t>
            </w:r>
            <w:r w:rsidR="00DF1449">
              <w:rPr>
                <w:rFonts w:ascii="Arial" w:hAnsi="Arial" w:cs="Arial"/>
                <w:b/>
                <w:sz w:val="16"/>
                <w:szCs w:val="16"/>
              </w:rPr>
              <w:t xml:space="preserve"> </w:t>
            </w:r>
            <w:r w:rsidR="00DF1449">
              <w:rPr>
                <w:rFonts w:ascii="Arial" w:hAnsi="Arial" w:cs="Arial"/>
                <w:sz w:val="16"/>
                <w:szCs w:val="16"/>
              </w:rPr>
              <w:t xml:space="preserve">To introduce and adhere to an SSP </w:t>
            </w:r>
            <w:r w:rsidR="00E94ADF">
              <w:rPr>
                <w:rFonts w:ascii="Arial" w:hAnsi="Arial" w:cs="Arial"/>
                <w:sz w:val="16"/>
                <w:szCs w:val="16"/>
              </w:rPr>
              <w:t>provider</w:t>
            </w:r>
            <w:r w:rsidR="00DF1449">
              <w:rPr>
                <w:rFonts w:ascii="Arial" w:hAnsi="Arial" w:cs="Arial"/>
                <w:sz w:val="16"/>
                <w:szCs w:val="16"/>
              </w:rPr>
              <w:t xml:space="preserve"> with fidelity to the selected scheme and to devise a Wembley Manor approach for writing in line with the new Writing Framework.</w:t>
            </w:r>
          </w:p>
          <w:p w:rsidR="007F5CC1" w:rsidRPr="003D139F" w:rsidRDefault="001628A9" w:rsidP="004522ED">
            <w:pPr>
              <w:spacing w:after="0"/>
              <w:rPr>
                <w:rFonts w:ascii="Arial" w:hAnsi="Arial" w:cs="Arial"/>
                <w:sz w:val="16"/>
                <w:szCs w:val="16"/>
              </w:rPr>
            </w:pPr>
            <w:r w:rsidRPr="003D139F">
              <w:rPr>
                <w:rFonts w:ascii="Arial" w:hAnsi="Arial" w:cs="Arial"/>
                <w:b/>
                <w:sz w:val="16"/>
                <w:szCs w:val="16"/>
              </w:rPr>
              <w:t>Teaching pedagogy (TP)-</w:t>
            </w:r>
            <w:r w:rsidR="004522ED">
              <w:rPr>
                <w:rFonts w:ascii="Arial" w:hAnsi="Arial" w:cs="Arial"/>
                <w:b/>
                <w:sz w:val="16"/>
                <w:szCs w:val="16"/>
              </w:rPr>
              <w:t xml:space="preserve"> </w:t>
            </w:r>
            <w:r w:rsidR="004522ED">
              <w:rPr>
                <w:rFonts w:ascii="Arial" w:hAnsi="Arial" w:cs="Arial"/>
                <w:sz w:val="16"/>
                <w:szCs w:val="16"/>
              </w:rPr>
              <w:t xml:space="preserve">To establish standardised implementation of Wembley Manor School’s ‘habits of excellence’ in all classrooms. </w:t>
            </w:r>
          </w:p>
        </w:tc>
      </w:tr>
      <w:tr w:rsidR="00BD3565" w:rsidRPr="00286495" w:rsidTr="00F632DC">
        <w:trPr>
          <w:trHeight w:val="582"/>
        </w:trPr>
        <w:tc>
          <w:tcPr>
            <w:tcW w:w="5767" w:type="dxa"/>
            <w:shd w:val="clear" w:color="auto" w:fill="FFC000"/>
          </w:tcPr>
          <w:p w:rsidR="002D45BE" w:rsidRPr="00286495" w:rsidRDefault="002D45BE" w:rsidP="00F632DC">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2D45BE" w:rsidRPr="00286495" w:rsidRDefault="002D45BE" w:rsidP="00F632DC">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2D45BE" w:rsidRPr="00286495" w:rsidRDefault="002D45BE" w:rsidP="00F632DC">
            <w:pPr>
              <w:rPr>
                <w:rFonts w:ascii="Arial" w:hAnsi="Arial" w:cs="Arial"/>
                <w:b/>
                <w:sz w:val="20"/>
                <w:szCs w:val="20"/>
              </w:rPr>
            </w:pPr>
            <w:r>
              <w:rPr>
                <w:rFonts w:ascii="Arial" w:hAnsi="Arial" w:cs="Arial"/>
                <w:b/>
                <w:sz w:val="20"/>
                <w:szCs w:val="20"/>
              </w:rPr>
              <w:t>Resources</w:t>
            </w:r>
          </w:p>
        </w:tc>
        <w:tc>
          <w:tcPr>
            <w:tcW w:w="2184" w:type="dxa"/>
            <w:shd w:val="clear" w:color="auto" w:fill="FFC000"/>
          </w:tcPr>
          <w:p w:rsidR="002D45BE" w:rsidRDefault="002D45BE" w:rsidP="00F632DC">
            <w:pPr>
              <w:spacing w:after="0" w:line="240" w:lineRule="auto"/>
              <w:rPr>
                <w:rFonts w:ascii="Arial" w:hAnsi="Arial" w:cs="Arial"/>
                <w:b/>
                <w:sz w:val="20"/>
                <w:szCs w:val="20"/>
              </w:rPr>
            </w:pPr>
            <w:r>
              <w:rPr>
                <w:rFonts w:ascii="Arial" w:hAnsi="Arial" w:cs="Arial"/>
                <w:b/>
                <w:sz w:val="20"/>
                <w:szCs w:val="20"/>
              </w:rPr>
              <w:t>Review Nov</w:t>
            </w:r>
          </w:p>
          <w:p w:rsidR="002D45BE" w:rsidRPr="00860BAF" w:rsidRDefault="002D45BE" w:rsidP="00F632DC">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56" w:type="dxa"/>
            <w:shd w:val="clear" w:color="auto" w:fill="FFC000"/>
          </w:tcPr>
          <w:p w:rsidR="002D45BE" w:rsidRDefault="002D45BE" w:rsidP="00F632DC">
            <w:pPr>
              <w:spacing w:after="0" w:line="240" w:lineRule="auto"/>
              <w:rPr>
                <w:rFonts w:ascii="Arial" w:hAnsi="Arial" w:cs="Arial"/>
                <w:b/>
                <w:sz w:val="20"/>
                <w:szCs w:val="20"/>
              </w:rPr>
            </w:pPr>
            <w:r>
              <w:rPr>
                <w:rFonts w:ascii="Arial" w:hAnsi="Arial" w:cs="Arial"/>
                <w:b/>
                <w:sz w:val="20"/>
                <w:szCs w:val="20"/>
              </w:rPr>
              <w:t>Rev March</w:t>
            </w:r>
          </w:p>
          <w:p w:rsidR="002D45BE" w:rsidRPr="00286495" w:rsidRDefault="002D45BE" w:rsidP="00F632DC">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3" w:type="dxa"/>
            <w:shd w:val="clear" w:color="auto" w:fill="FFC000"/>
          </w:tcPr>
          <w:p w:rsidR="002D45BE" w:rsidRPr="00860BAF" w:rsidRDefault="002D45BE" w:rsidP="00F632DC">
            <w:pPr>
              <w:pStyle w:val="NoSpacing"/>
              <w:rPr>
                <w:b/>
              </w:rPr>
            </w:pPr>
            <w:r w:rsidRPr="00860BAF">
              <w:rPr>
                <w:b/>
              </w:rPr>
              <w:t>Rev July</w:t>
            </w:r>
          </w:p>
          <w:p w:rsidR="002D45BE" w:rsidRPr="00286495" w:rsidRDefault="002D45BE" w:rsidP="00F632DC">
            <w:pPr>
              <w:pStyle w:val="NoSpacing"/>
            </w:pPr>
            <w:r w:rsidRPr="00860BAF">
              <w:rPr>
                <w:b/>
                <w:sz w:val="16"/>
                <w:szCs w:val="16"/>
              </w:rPr>
              <w:t>(completed activities)</w:t>
            </w:r>
          </w:p>
        </w:tc>
        <w:tc>
          <w:tcPr>
            <w:tcW w:w="936" w:type="dxa"/>
            <w:shd w:val="clear" w:color="auto" w:fill="FFC000"/>
          </w:tcPr>
          <w:p w:rsidR="002D45BE" w:rsidRPr="00860BAF" w:rsidRDefault="002D45BE" w:rsidP="00F632DC">
            <w:pPr>
              <w:pStyle w:val="NoSpacing"/>
              <w:rPr>
                <w:b/>
              </w:rPr>
            </w:pPr>
            <w:r w:rsidRPr="00860BAF">
              <w:rPr>
                <w:b/>
              </w:rPr>
              <w:t>Final</w:t>
            </w:r>
          </w:p>
          <w:p w:rsidR="002D45BE" w:rsidRPr="00286495" w:rsidRDefault="002D45BE" w:rsidP="00F632DC">
            <w:pPr>
              <w:pStyle w:val="NoSpacing"/>
            </w:pPr>
            <w:r w:rsidRPr="00860BAF">
              <w:rPr>
                <w:b/>
              </w:rPr>
              <w:t xml:space="preserve">Rag </w:t>
            </w:r>
          </w:p>
        </w:tc>
      </w:tr>
      <w:tr w:rsidR="00BD3565" w:rsidRPr="00D360D5" w:rsidTr="00F632DC">
        <w:trPr>
          <w:trHeight w:val="424"/>
        </w:trPr>
        <w:tc>
          <w:tcPr>
            <w:tcW w:w="5767" w:type="dxa"/>
            <w:shd w:val="clear" w:color="auto" w:fill="FFFFFF" w:themeFill="background1"/>
          </w:tcPr>
          <w:p w:rsidR="002D45BE" w:rsidRPr="00707B0A" w:rsidRDefault="00930C68" w:rsidP="001628A9">
            <w:pPr>
              <w:spacing w:after="0"/>
              <w:rPr>
                <w:rFonts w:ascii="Arial" w:hAnsi="Arial" w:cs="Arial"/>
                <w:sz w:val="16"/>
                <w:szCs w:val="16"/>
              </w:rPr>
            </w:pPr>
            <w:r w:rsidRPr="00707B0A">
              <w:rPr>
                <w:rFonts w:ascii="Arial" w:hAnsi="Arial" w:cs="Arial"/>
                <w:sz w:val="16"/>
                <w:szCs w:val="16"/>
              </w:rPr>
              <w:t>1.</w:t>
            </w:r>
            <w:r w:rsidR="001628A9" w:rsidRPr="00707B0A">
              <w:rPr>
                <w:rFonts w:ascii="Arial" w:hAnsi="Arial" w:cs="Arial"/>
                <w:b/>
                <w:sz w:val="16"/>
                <w:szCs w:val="16"/>
              </w:rPr>
              <w:t>R&amp;W-</w:t>
            </w:r>
            <w:r w:rsidRPr="00707B0A">
              <w:rPr>
                <w:rFonts w:ascii="Arial" w:hAnsi="Arial" w:cs="Arial"/>
                <w:sz w:val="16"/>
                <w:szCs w:val="16"/>
              </w:rPr>
              <w:t>Select SSP; train all relevant staff; baseline reading-age &amp; diagnostic assessments; targeted interventions for students below expected decoding/fluency levels</w:t>
            </w:r>
            <w:r w:rsidR="001628A9" w:rsidRPr="00707B0A">
              <w:rPr>
                <w:rFonts w:ascii="Arial" w:hAnsi="Arial" w:cs="Arial"/>
                <w:sz w:val="16"/>
                <w:szCs w:val="16"/>
              </w:rPr>
              <w:t>.</w:t>
            </w:r>
          </w:p>
          <w:p w:rsidR="001628A9" w:rsidRPr="00707B0A" w:rsidRDefault="001628A9" w:rsidP="001628A9">
            <w:pPr>
              <w:spacing w:after="0"/>
              <w:rPr>
                <w:rFonts w:ascii="Arial" w:hAnsi="Arial" w:cs="Arial"/>
                <w:sz w:val="16"/>
                <w:szCs w:val="16"/>
              </w:rPr>
            </w:pPr>
            <w:r w:rsidRPr="00707B0A">
              <w:rPr>
                <w:rFonts w:ascii="Arial" w:hAnsi="Arial" w:cs="Arial"/>
                <w:sz w:val="16"/>
                <w:szCs w:val="16"/>
              </w:rPr>
              <w:t xml:space="preserve">1.1 </w:t>
            </w:r>
            <w:r w:rsidRPr="00707B0A">
              <w:rPr>
                <w:rFonts w:ascii="Arial" w:hAnsi="Arial" w:cs="Arial"/>
                <w:b/>
                <w:sz w:val="16"/>
                <w:szCs w:val="16"/>
              </w:rPr>
              <w:t>TP-</w:t>
            </w:r>
            <w:r w:rsidRPr="00707B0A">
              <w:rPr>
                <w:rFonts w:ascii="Arial" w:hAnsi="Arial" w:cs="Arial"/>
                <w:sz w:val="16"/>
                <w:szCs w:val="16"/>
              </w:rPr>
              <w:t xml:space="preserve"> Deliver CPD on evidence-based ASD pedagogy (visual supports, scaffolding, communication strategies). SLT &amp; Staff with established best practice, model and coach effective practice.</w:t>
            </w:r>
          </w:p>
        </w:tc>
        <w:tc>
          <w:tcPr>
            <w:tcW w:w="1406" w:type="dxa"/>
          </w:tcPr>
          <w:p w:rsidR="002D45BE" w:rsidRPr="00A53245" w:rsidRDefault="002E126F" w:rsidP="00F632DC">
            <w:pPr>
              <w:pStyle w:val="NoSpacing"/>
              <w:rPr>
                <w:rFonts w:ascii="Arial" w:hAnsi="Arial" w:cs="Arial"/>
                <w:sz w:val="16"/>
                <w:szCs w:val="16"/>
              </w:rPr>
            </w:pPr>
            <w:r w:rsidRPr="00A53245">
              <w:rPr>
                <w:rFonts w:ascii="Arial" w:hAnsi="Arial" w:cs="Arial"/>
                <w:sz w:val="16"/>
                <w:szCs w:val="16"/>
              </w:rPr>
              <w:t xml:space="preserve">English Lead, </w:t>
            </w:r>
            <w:r w:rsidRPr="00525100">
              <w:rPr>
                <w:rFonts w:ascii="Arial" w:hAnsi="Arial" w:cs="Arial"/>
                <w:sz w:val="16"/>
                <w:szCs w:val="16"/>
                <w:highlight w:val="yellow"/>
              </w:rPr>
              <w:t>SLT</w:t>
            </w:r>
            <w:r w:rsidR="00C45E04">
              <w:rPr>
                <w:rFonts w:ascii="Arial" w:hAnsi="Arial" w:cs="Arial"/>
                <w:sz w:val="16"/>
                <w:szCs w:val="16"/>
              </w:rPr>
              <w:t xml:space="preserve"> (AL)</w:t>
            </w:r>
            <w:r w:rsidRPr="00A53245">
              <w:rPr>
                <w:rFonts w:ascii="Arial" w:hAnsi="Arial" w:cs="Arial"/>
                <w:sz w:val="16"/>
                <w:szCs w:val="16"/>
              </w:rPr>
              <w:t xml:space="preserve"> &amp; class teachers</w:t>
            </w:r>
          </w:p>
          <w:p w:rsidR="002E126F" w:rsidRPr="00A53245" w:rsidRDefault="002E126F" w:rsidP="00F632DC">
            <w:pPr>
              <w:pStyle w:val="NoSpacing"/>
              <w:rPr>
                <w:rFonts w:ascii="Arial" w:hAnsi="Arial" w:cs="Arial"/>
                <w:sz w:val="16"/>
                <w:szCs w:val="16"/>
              </w:rPr>
            </w:pPr>
          </w:p>
          <w:p w:rsidR="00A53245" w:rsidRPr="00860BAF" w:rsidRDefault="00A53245" w:rsidP="00F632DC">
            <w:pPr>
              <w:pStyle w:val="NoSpacing"/>
              <w:rPr>
                <w:rFonts w:ascii="Arial" w:hAnsi="Arial" w:cs="Arial"/>
                <w:sz w:val="18"/>
                <w:szCs w:val="18"/>
              </w:rPr>
            </w:pPr>
            <w:r w:rsidRPr="00525100">
              <w:rPr>
                <w:rFonts w:ascii="Arial" w:hAnsi="Arial" w:cs="Arial"/>
                <w:sz w:val="16"/>
                <w:szCs w:val="16"/>
                <w:highlight w:val="yellow"/>
              </w:rPr>
              <w:t>SLT</w:t>
            </w:r>
            <w:r w:rsidR="00C45E04">
              <w:rPr>
                <w:rFonts w:ascii="Arial" w:hAnsi="Arial" w:cs="Arial"/>
                <w:sz w:val="16"/>
                <w:szCs w:val="16"/>
              </w:rPr>
              <w:t>(PB)</w:t>
            </w:r>
            <w:r w:rsidRPr="00A53245">
              <w:rPr>
                <w:rFonts w:ascii="Arial" w:hAnsi="Arial" w:cs="Arial"/>
                <w:sz w:val="16"/>
                <w:szCs w:val="16"/>
              </w:rPr>
              <w:t>, Subject Leads, class teachers.</w:t>
            </w:r>
          </w:p>
        </w:tc>
        <w:tc>
          <w:tcPr>
            <w:tcW w:w="1239" w:type="dxa"/>
          </w:tcPr>
          <w:p w:rsidR="00A53245" w:rsidRPr="00BD3565" w:rsidRDefault="00BD3565" w:rsidP="00A53245">
            <w:pPr>
              <w:pStyle w:val="NoSpacing"/>
              <w:rPr>
                <w:rFonts w:ascii="Arial" w:hAnsi="Arial" w:cs="Arial"/>
                <w:sz w:val="14"/>
                <w:szCs w:val="14"/>
              </w:rPr>
            </w:pPr>
            <w:r w:rsidRPr="00BD3565">
              <w:rPr>
                <w:rFonts w:ascii="Arial" w:hAnsi="Arial" w:cs="Arial"/>
                <w:sz w:val="14"/>
                <w:szCs w:val="14"/>
              </w:rPr>
              <w:t xml:space="preserve">Phonics, </w:t>
            </w:r>
            <w:proofErr w:type="gramStart"/>
            <w:r w:rsidRPr="00BD3565">
              <w:rPr>
                <w:rFonts w:ascii="Arial" w:hAnsi="Arial" w:cs="Arial"/>
                <w:sz w:val="14"/>
                <w:szCs w:val="14"/>
              </w:rPr>
              <w:t>guided</w:t>
            </w:r>
            <w:r w:rsidR="00A53245" w:rsidRPr="00BD3565">
              <w:rPr>
                <w:rFonts w:ascii="Arial" w:hAnsi="Arial" w:cs="Arial"/>
                <w:sz w:val="14"/>
                <w:szCs w:val="14"/>
              </w:rPr>
              <w:t xml:space="preserve">  reading</w:t>
            </w:r>
            <w:proofErr w:type="gramEnd"/>
            <w:r w:rsidR="00A53245" w:rsidRPr="00BD3565">
              <w:rPr>
                <w:rFonts w:ascii="Arial" w:hAnsi="Arial" w:cs="Arial"/>
                <w:sz w:val="14"/>
                <w:szCs w:val="14"/>
              </w:rPr>
              <w:t>, writing program</w:t>
            </w:r>
          </w:p>
          <w:p w:rsidR="00A53245" w:rsidRPr="00BD3565" w:rsidRDefault="00A53245" w:rsidP="00A53245">
            <w:pPr>
              <w:pStyle w:val="NoSpacing"/>
              <w:rPr>
                <w:rFonts w:ascii="Arial" w:hAnsi="Arial" w:cs="Arial"/>
                <w:sz w:val="14"/>
                <w:szCs w:val="14"/>
              </w:rPr>
            </w:pPr>
            <w:r w:rsidRPr="00BD3565">
              <w:rPr>
                <w:rFonts w:ascii="Arial" w:hAnsi="Arial" w:cs="Arial"/>
                <w:sz w:val="14"/>
                <w:szCs w:val="14"/>
              </w:rPr>
              <w:t>Habits of excellence doc</w:t>
            </w:r>
          </w:p>
        </w:tc>
        <w:tc>
          <w:tcPr>
            <w:tcW w:w="2184" w:type="dxa"/>
            <w:shd w:val="clear" w:color="auto" w:fill="FFFFFF" w:themeFill="background1"/>
          </w:tcPr>
          <w:p w:rsidR="002D45BE" w:rsidRPr="00860BAF" w:rsidRDefault="002D45BE" w:rsidP="00F632DC">
            <w:pPr>
              <w:spacing w:after="0" w:line="240" w:lineRule="auto"/>
              <w:rPr>
                <w:rFonts w:ascii="Arial" w:hAnsi="Arial" w:cs="Arial"/>
                <w:sz w:val="17"/>
                <w:szCs w:val="17"/>
                <w:highlight w:val="green"/>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860BAF" w:rsidRDefault="002D45BE" w:rsidP="00F632DC">
            <w:pPr>
              <w:rPr>
                <w:rFonts w:ascii="Arial" w:hAnsi="Arial" w:cs="Arial"/>
                <w:color w:val="00B050"/>
                <w:sz w:val="17"/>
                <w:szCs w:val="17"/>
              </w:rPr>
            </w:pPr>
          </w:p>
        </w:tc>
      </w:tr>
      <w:tr w:rsidR="00BD3565" w:rsidRPr="00D360D5" w:rsidTr="00F632DC">
        <w:trPr>
          <w:trHeight w:val="424"/>
        </w:trPr>
        <w:tc>
          <w:tcPr>
            <w:tcW w:w="5767" w:type="dxa"/>
            <w:shd w:val="clear" w:color="auto" w:fill="FFFFFF" w:themeFill="background1"/>
          </w:tcPr>
          <w:p w:rsidR="002D45BE" w:rsidRPr="00707B0A" w:rsidRDefault="001628A9" w:rsidP="00707B0A">
            <w:pPr>
              <w:spacing w:after="0"/>
              <w:rPr>
                <w:rFonts w:ascii="Arial" w:hAnsi="Arial" w:cs="Arial"/>
                <w:sz w:val="16"/>
                <w:szCs w:val="16"/>
              </w:rPr>
            </w:pPr>
            <w:r w:rsidRPr="00707B0A">
              <w:rPr>
                <w:rFonts w:ascii="Arial" w:hAnsi="Arial" w:cs="Arial"/>
                <w:sz w:val="16"/>
                <w:szCs w:val="16"/>
              </w:rPr>
              <w:t>2.</w:t>
            </w:r>
            <w:r w:rsidRPr="00707B0A">
              <w:rPr>
                <w:rFonts w:ascii="Arial" w:hAnsi="Arial" w:cs="Arial"/>
                <w:b/>
                <w:sz w:val="16"/>
                <w:szCs w:val="16"/>
              </w:rPr>
              <w:t>R&amp;W-</w:t>
            </w:r>
            <w:r w:rsidRPr="00707B0A">
              <w:rPr>
                <w:rFonts w:ascii="Arial" w:hAnsi="Arial" w:cs="Arial"/>
                <w:sz w:val="16"/>
                <w:szCs w:val="16"/>
              </w:rPr>
              <w:t>Audit current writing practice; train staff in new Writing Framework; ensure handwriting, spelling, sentence work is adapted and appropriate for our students; scaffolding and support for expressive writing.</w:t>
            </w:r>
          </w:p>
          <w:p w:rsidR="00707B0A" w:rsidRPr="00707B0A" w:rsidRDefault="00707B0A" w:rsidP="00707B0A">
            <w:pPr>
              <w:spacing w:after="0"/>
              <w:rPr>
                <w:rFonts w:ascii="Arial" w:hAnsi="Arial" w:cs="Arial"/>
                <w:sz w:val="16"/>
                <w:szCs w:val="16"/>
              </w:rPr>
            </w:pPr>
            <w:r w:rsidRPr="00707B0A">
              <w:rPr>
                <w:rFonts w:ascii="Arial" w:hAnsi="Arial" w:cs="Arial"/>
                <w:sz w:val="16"/>
                <w:szCs w:val="16"/>
              </w:rPr>
              <w:t xml:space="preserve">2.1 </w:t>
            </w:r>
            <w:r w:rsidRPr="00707B0A">
              <w:rPr>
                <w:rFonts w:ascii="Arial" w:hAnsi="Arial" w:cs="Arial"/>
                <w:b/>
                <w:sz w:val="16"/>
                <w:szCs w:val="16"/>
              </w:rPr>
              <w:t>TP-</w:t>
            </w:r>
            <w:r w:rsidRPr="00707B0A">
              <w:rPr>
                <w:rFonts w:ascii="Arial" w:hAnsi="Arial" w:cs="Arial"/>
                <w:sz w:val="16"/>
                <w:szCs w:val="16"/>
              </w:rPr>
              <w:t>Develop lesson planning guidance emphasising practical/concrete teaching, moderate planning to ensure sequencing supports ASD learners. Share best practice via peer observation and team teaching.</w:t>
            </w:r>
          </w:p>
        </w:tc>
        <w:tc>
          <w:tcPr>
            <w:tcW w:w="1406" w:type="dxa"/>
          </w:tcPr>
          <w:p w:rsidR="002D45BE" w:rsidRPr="00A53245" w:rsidRDefault="00A53245" w:rsidP="00F632DC">
            <w:pPr>
              <w:pStyle w:val="NoSpacing"/>
              <w:rPr>
                <w:rFonts w:ascii="Arial" w:hAnsi="Arial" w:cs="Arial"/>
                <w:sz w:val="16"/>
                <w:szCs w:val="16"/>
              </w:rPr>
            </w:pPr>
            <w:r w:rsidRPr="00A53245">
              <w:rPr>
                <w:rFonts w:ascii="Arial" w:hAnsi="Arial" w:cs="Arial"/>
                <w:sz w:val="16"/>
                <w:szCs w:val="16"/>
              </w:rPr>
              <w:t xml:space="preserve">English Lead, </w:t>
            </w:r>
            <w:r w:rsidRPr="00525100">
              <w:rPr>
                <w:rFonts w:ascii="Arial" w:hAnsi="Arial" w:cs="Arial"/>
                <w:sz w:val="16"/>
                <w:szCs w:val="16"/>
                <w:highlight w:val="yellow"/>
              </w:rPr>
              <w:t>SLT</w:t>
            </w:r>
            <w:r w:rsidRPr="00A53245">
              <w:rPr>
                <w:rFonts w:ascii="Arial" w:hAnsi="Arial" w:cs="Arial"/>
                <w:sz w:val="16"/>
                <w:szCs w:val="16"/>
              </w:rPr>
              <w:t xml:space="preserve"> </w:t>
            </w:r>
            <w:r w:rsidR="00C45E04">
              <w:rPr>
                <w:rFonts w:ascii="Arial" w:hAnsi="Arial" w:cs="Arial"/>
                <w:sz w:val="16"/>
                <w:szCs w:val="16"/>
              </w:rPr>
              <w:t>(AL)</w:t>
            </w:r>
            <w:r w:rsidRPr="00A53245">
              <w:rPr>
                <w:rFonts w:ascii="Arial" w:hAnsi="Arial" w:cs="Arial"/>
                <w:sz w:val="16"/>
                <w:szCs w:val="16"/>
              </w:rPr>
              <w:t>&amp; class teachers</w:t>
            </w:r>
          </w:p>
          <w:p w:rsidR="00A53245" w:rsidRPr="00A53245" w:rsidRDefault="00A53245" w:rsidP="00F632DC">
            <w:pPr>
              <w:pStyle w:val="NoSpacing"/>
              <w:rPr>
                <w:rFonts w:ascii="Arial" w:hAnsi="Arial" w:cs="Arial"/>
                <w:sz w:val="16"/>
                <w:szCs w:val="16"/>
              </w:rPr>
            </w:pPr>
          </w:p>
          <w:p w:rsidR="00A53245" w:rsidRPr="00860BAF" w:rsidRDefault="00A53245" w:rsidP="00F632DC">
            <w:pPr>
              <w:pStyle w:val="NoSpacing"/>
              <w:rPr>
                <w:rFonts w:ascii="Arial" w:hAnsi="Arial" w:cs="Arial"/>
                <w:sz w:val="18"/>
                <w:szCs w:val="18"/>
              </w:rPr>
            </w:pPr>
            <w:r w:rsidRPr="00525100">
              <w:rPr>
                <w:rFonts w:ascii="Arial" w:hAnsi="Arial" w:cs="Arial"/>
                <w:sz w:val="16"/>
                <w:szCs w:val="16"/>
                <w:highlight w:val="yellow"/>
              </w:rPr>
              <w:t>SLT</w:t>
            </w:r>
            <w:r w:rsidR="00C45E04">
              <w:rPr>
                <w:rFonts w:ascii="Arial" w:hAnsi="Arial" w:cs="Arial"/>
                <w:sz w:val="16"/>
                <w:szCs w:val="16"/>
              </w:rPr>
              <w:t xml:space="preserve"> (PB)</w:t>
            </w:r>
            <w:r w:rsidRPr="00A53245">
              <w:rPr>
                <w:rFonts w:ascii="Arial" w:hAnsi="Arial" w:cs="Arial"/>
                <w:sz w:val="16"/>
                <w:szCs w:val="16"/>
              </w:rPr>
              <w:t>, Subject Leads, class teachers.</w:t>
            </w:r>
          </w:p>
        </w:tc>
        <w:tc>
          <w:tcPr>
            <w:tcW w:w="1239" w:type="dxa"/>
          </w:tcPr>
          <w:p w:rsidR="00BD3565" w:rsidRPr="00BD3565" w:rsidRDefault="00BD3565" w:rsidP="00F632DC">
            <w:pPr>
              <w:pStyle w:val="NoSpacing"/>
              <w:rPr>
                <w:rFonts w:ascii="Arial" w:hAnsi="Arial" w:cs="Arial"/>
                <w:sz w:val="14"/>
                <w:szCs w:val="14"/>
              </w:rPr>
            </w:pPr>
            <w:r w:rsidRPr="00BD3565">
              <w:rPr>
                <w:rFonts w:ascii="Arial" w:hAnsi="Arial" w:cs="Arial"/>
                <w:sz w:val="14"/>
                <w:szCs w:val="14"/>
              </w:rPr>
              <w:t>Action plans</w:t>
            </w:r>
          </w:p>
          <w:p w:rsidR="00BD3565" w:rsidRPr="00BD3565" w:rsidRDefault="00BD3565" w:rsidP="00F632DC">
            <w:pPr>
              <w:pStyle w:val="NoSpacing"/>
              <w:rPr>
                <w:rFonts w:ascii="Arial" w:hAnsi="Arial" w:cs="Arial"/>
                <w:sz w:val="14"/>
                <w:szCs w:val="14"/>
              </w:rPr>
            </w:pPr>
            <w:r w:rsidRPr="00BD3565">
              <w:rPr>
                <w:rFonts w:ascii="Arial" w:hAnsi="Arial" w:cs="Arial"/>
                <w:sz w:val="14"/>
                <w:szCs w:val="14"/>
              </w:rPr>
              <w:t>CPD</w:t>
            </w:r>
          </w:p>
          <w:p w:rsidR="00BD3565" w:rsidRPr="00BD3565" w:rsidRDefault="00BD3565" w:rsidP="00F632DC">
            <w:pPr>
              <w:pStyle w:val="NoSpacing"/>
              <w:rPr>
                <w:rFonts w:ascii="Arial" w:hAnsi="Arial" w:cs="Arial"/>
                <w:sz w:val="14"/>
                <w:szCs w:val="14"/>
              </w:rPr>
            </w:pPr>
            <w:r w:rsidRPr="00BD3565">
              <w:rPr>
                <w:rFonts w:ascii="Arial" w:hAnsi="Arial" w:cs="Arial"/>
                <w:sz w:val="14"/>
                <w:szCs w:val="14"/>
              </w:rPr>
              <w:t>Learning walks</w:t>
            </w:r>
          </w:p>
          <w:p w:rsidR="00BD3565" w:rsidRPr="00BD3565" w:rsidRDefault="00BD3565" w:rsidP="00F632DC">
            <w:pPr>
              <w:pStyle w:val="NoSpacing"/>
              <w:rPr>
                <w:rFonts w:ascii="Arial" w:hAnsi="Arial" w:cs="Arial"/>
                <w:sz w:val="14"/>
                <w:szCs w:val="14"/>
              </w:rPr>
            </w:pPr>
            <w:r w:rsidRPr="00BD3565">
              <w:rPr>
                <w:rFonts w:ascii="Arial" w:hAnsi="Arial" w:cs="Arial"/>
                <w:sz w:val="14"/>
                <w:szCs w:val="14"/>
              </w:rPr>
              <w:t>Mentoring</w:t>
            </w:r>
          </w:p>
          <w:p w:rsidR="00BD3565" w:rsidRPr="00BD3565" w:rsidRDefault="00BD3565" w:rsidP="00F632DC">
            <w:pPr>
              <w:pStyle w:val="NoSpacing"/>
              <w:rPr>
                <w:rFonts w:ascii="Arial" w:hAnsi="Arial" w:cs="Arial"/>
                <w:sz w:val="14"/>
                <w:szCs w:val="14"/>
              </w:rPr>
            </w:pPr>
            <w:proofErr w:type="spellStart"/>
            <w:r w:rsidRPr="00BD3565">
              <w:rPr>
                <w:rFonts w:ascii="Arial" w:hAnsi="Arial" w:cs="Arial"/>
                <w:sz w:val="14"/>
                <w:szCs w:val="14"/>
              </w:rPr>
              <w:t>Walkthru</w:t>
            </w:r>
            <w:proofErr w:type="spellEnd"/>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r w:rsidR="00BD3565" w:rsidRPr="00D360D5" w:rsidTr="00F632DC">
        <w:trPr>
          <w:trHeight w:val="424"/>
        </w:trPr>
        <w:tc>
          <w:tcPr>
            <w:tcW w:w="5767" w:type="dxa"/>
            <w:shd w:val="clear" w:color="auto" w:fill="FFFFFF" w:themeFill="background1"/>
          </w:tcPr>
          <w:p w:rsidR="002D45BE" w:rsidRDefault="002D45BE" w:rsidP="00707B0A">
            <w:pPr>
              <w:spacing w:after="0"/>
              <w:rPr>
                <w:rFonts w:ascii="Arial" w:hAnsi="Arial" w:cs="Arial"/>
                <w:sz w:val="16"/>
                <w:szCs w:val="16"/>
              </w:rPr>
            </w:pPr>
            <w:r w:rsidRPr="00707B0A">
              <w:rPr>
                <w:rFonts w:ascii="Arial" w:hAnsi="Arial" w:cs="Arial"/>
                <w:sz w:val="16"/>
                <w:szCs w:val="16"/>
              </w:rPr>
              <w:t>3.</w:t>
            </w:r>
            <w:r w:rsidR="001628A9" w:rsidRPr="00707B0A">
              <w:rPr>
                <w:rFonts w:ascii="Arial" w:hAnsi="Arial" w:cs="Arial"/>
                <w:b/>
                <w:sz w:val="16"/>
                <w:szCs w:val="16"/>
              </w:rPr>
              <w:t>R&amp;W-</w:t>
            </w:r>
            <w:r w:rsidR="001628A9" w:rsidRPr="00707B0A">
              <w:rPr>
                <w:rFonts w:ascii="Arial" w:hAnsi="Arial" w:cs="Arial"/>
                <w:sz w:val="16"/>
                <w:szCs w:val="16"/>
              </w:rPr>
              <w:t xml:space="preserve">Review communication supports (AAC, visual supports); environmental adaptations; </w:t>
            </w:r>
            <w:proofErr w:type="gramStart"/>
            <w:r w:rsidR="001628A9" w:rsidRPr="00707B0A">
              <w:rPr>
                <w:rFonts w:ascii="Arial" w:hAnsi="Arial" w:cs="Arial"/>
                <w:sz w:val="16"/>
                <w:szCs w:val="16"/>
              </w:rPr>
              <w:t>SEL(</w:t>
            </w:r>
            <w:proofErr w:type="gramEnd"/>
            <w:r w:rsidR="001628A9" w:rsidRPr="00707B0A">
              <w:rPr>
                <w:rFonts w:ascii="Arial" w:hAnsi="Arial" w:cs="Arial"/>
                <w:sz w:val="16"/>
                <w:szCs w:val="16"/>
              </w:rPr>
              <w:t>Social &amp; emotional learning) embedded; staff training in ASD-friendly strategies</w:t>
            </w:r>
          </w:p>
          <w:p w:rsidR="00A53245" w:rsidRPr="00707B0A" w:rsidRDefault="00A53245" w:rsidP="00707B0A">
            <w:pPr>
              <w:spacing w:after="0"/>
              <w:rPr>
                <w:rFonts w:ascii="Arial" w:hAnsi="Arial" w:cs="Arial"/>
                <w:sz w:val="16"/>
                <w:szCs w:val="16"/>
              </w:rPr>
            </w:pPr>
          </w:p>
          <w:p w:rsidR="00707B0A" w:rsidRPr="00707B0A" w:rsidRDefault="00707B0A" w:rsidP="00707B0A">
            <w:pPr>
              <w:spacing w:after="0"/>
              <w:rPr>
                <w:rFonts w:ascii="Arial" w:hAnsi="Arial" w:cs="Arial"/>
                <w:sz w:val="16"/>
                <w:szCs w:val="16"/>
              </w:rPr>
            </w:pPr>
            <w:r w:rsidRPr="00707B0A">
              <w:rPr>
                <w:rFonts w:ascii="Arial" w:hAnsi="Arial" w:cs="Arial"/>
                <w:sz w:val="16"/>
                <w:szCs w:val="16"/>
              </w:rPr>
              <w:t xml:space="preserve">3.1 </w:t>
            </w:r>
            <w:r w:rsidRPr="00707B0A">
              <w:rPr>
                <w:rFonts w:ascii="Arial" w:hAnsi="Arial" w:cs="Arial"/>
                <w:b/>
                <w:sz w:val="16"/>
                <w:szCs w:val="16"/>
              </w:rPr>
              <w:t>TP-</w:t>
            </w:r>
            <w:r w:rsidRPr="00707B0A">
              <w:rPr>
                <w:rFonts w:ascii="Arial" w:hAnsi="Arial" w:cs="Arial"/>
                <w:sz w:val="16"/>
                <w:szCs w:val="16"/>
              </w:rPr>
              <w:t>Adapt formative assessment for ASD students (practical tasks, checklists, observations</w:t>
            </w:r>
            <w:proofErr w:type="gramStart"/>
            <w:r w:rsidRPr="00707B0A">
              <w:rPr>
                <w:rFonts w:ascii="Arial" w:hAnsi="Arial" w:cs="Arial"/>
                <w:sz w:val="16"/>
                <w:szCs w:val="16"/>
              </w:rPr>
              <w:t>).Track</w:t>
            </w:r>
            <w:proofErr w:type="gramEnd"/>
            <w:r w:rsidRPr="00707B0A">
              <w:rPr>
                <w:rFonts w:ascii="Arial" w:hAnsi="Arial" w:cs="Arial"/>
                <w:sz w:val="16"/>
                <w:szCs w:val="16"/>
              </w:rPr>
              <w:t xml:space="preserve"> progress in academic and EHCP/PIP targets. Provide rapid interventions (pre-teaching, small group work).</w:t>
            </w:r>
          </w:p>
        </w:tc>
        <w:tc>
          <w:tcPr>
            <w:tcW w:w="1406" w:type="dxa"/>
          </w:tcPr>
          <w:p w:rsidR="002D45BE" w:rsidRPr="00A53245" w:rsidRDefault="00A53245" w:rsidP="00F632DC">
            <w:pPr>
              <w:pStyle w:val="NoSpacing"/>
              <w:rPr>
                <w:rFonts w:ascii="Arial" w:hAnsi="Arial" w:cs="Arial"/>
                <w:sz w:val="16"/>
                <w:szCs w:val="16"/>
              </w:rPr>
            </w:pPr>
            <w:r w:rsidRPr="00A53245">
              <w:rPr>
                <w:rFonts w:ascii="Arial" w:hAnsi="Arial" w:cs="Arial"/>
                <w:sz w:val="16"/>
                <w:szCs w:val="16"/>
              </w:rPr>
              <w:t>English Lead, SLT, class teachers &amp; MAST team.</w:t>
            </w:r>
          </w:p>
          <w:p w:rsidR="00A53245" w:rsidRPr="00A53245" w:rsidRDefault="00A53245" w:rsidP="00F632DC">
            <w:pPr>
              <w:pStyle w:val="NoSpacing"/>
              <w:rPr>
                <w:rFonts w:ascii="Arial" w:hAnsi="Arial" w:cs="Arial"/>
                <w:sz w:val="16"/>
                <w:szCs w:val="16"/>
              </w:rPr>
            </w:pPr>
          </w:p>
          <w:p w:rsidR="00A53245" w:rsidRPr="00860BAF" w:rsidRDefault="00A53245" w:rsidP="00F632DC">
            <w:pPr>
              <w:pStyle w:val="NoSpacing"/>
              <w:rPr>
                <w:rFonts w:ascii="Arial" w:hAnsi="Arial" w:cs="Arial"/>
                <w:sz w:val="18"/>
                <w:szCs w:val="18"/>
              </w:rPr>
            </w:pPr>
            <w:r w:rsidRPr="00A53245">
              <w:rPr>
                <w:rFonts w:ascii="Arial" w:hAnsi="Arial" w:cs="Arial"/>
                <w:sz w:val="16"/>
                <w:szCs w:val="16"/>
              </w:rPr>
              <w:t>Assessment lead, SLT, Subject Leads, class teachers.</w:t>
            </w:r>
          </w:p>
        </w:tc>
        <w:tc>
          <w:tcPr>
            <w:tcW w:w="1239" w:type="dxa"/>
          </w:tcPr>
          <w:p w:rsidR="002D45BE" w:rsidRPr="00BD3565" w:rsidRDefault="00BD3565" w:rsidP="00F632DC">
            <w:pPr>
              <w:pStyle w:val="NoSpacing"/>
              <w:rPr>
                <w:rFonts w:ascii="Arial" w:hAnsi="Arial" w:cs="Arial"/>
                <w:sz w:val="14"/>
                <w:szCs w:val="14"/>
              </w:rPr>
            </w:pPr>
            <w:r w:rsidRPr="00BD3565">
              <w:rPr>
                <w:rFonts w:ascii="Arial" w:hAnsi="Arial" w:cs="Arial"/>
                <w:sz w:val="14"/>
                <w:szCs w:val="14"/>
              </w:rPr>
              <w:t xml:space="preserve">Communication audit </w:t>
            </w:r>
          </w:p>
          <w:p w:rsidR="00BD3565" w:rsidRPr="00BD3565" w:rsidRDefault="00BD3565" w:rsidP="00F632DC">
            <w:pPr>
              <w:pStyle w:val="NoSpacing"/>
              <w:rPr>
                <w:rFonts w:ascii="Arial" w:hAnsi="Arial" w:cs="Arial"/>
                <w:sz w:val="14"/>
                <w:szCs w:val="14"/>
              </w:rPr>
            </w:pPr>
            <w:r w:rsidRPr="00BD3565">
              <w:rPr>
                <w:rFonts w:ascii="Arial" w:hAnsi="Arial" w:cs="Arial"/>
                <w:sz w:val="14"/>
                <w:szCs w:val="14"/>
              </w:rPr>
              <w:t xml:space="preserve">CPD </w:t>
            </w:r>
          </w:p>
          <w:p w:rsidR="00BD3565" w:rsidRPr="00BD3565" w:rsidRDefault="00BD3565" w:rsidP="00F632DC">
            <w:pPr>
              <w:pStyle w:val="NoSpacing"/>
              <w:rPr>
                <w:rFonts w:ascii="Arial" w:hAnsi="Arial" w:cs="Arial"/>
                <w:sz w:val="14"/>
                <w:szCs w:val="14"/>
              </w:rPr>
            </w:pPr>
            <w:r>
              <w:rPr>
                <w:rFonts w:ascii="Arial" w:hAnsi="Arial" w:cs="Arial"/>
                <w:sz w:val="14"/>
                <w:szCs w:val="14"/>
              </w:rPr>
              <w:t xml:space="preserve">MAST support </w:t>
            </w:r>
          </w:p>
          <w:p w:rsidR="00BD3565" w:rsidRPr="00BD3565" w:rsidRDefault="00BD3565" w:rsidP="00F632DC">
            <w:pPr>
              <w:pStyle w:val="NoSpacing"/>
              <w:rPr>
                <w:rFonts w:ascii="Arial" w:hAnsi="Arial" w:cs="Arial"/>
                <w:sz w:val="14"/>
                <w:szCs w:val="14"/>
              </w:rPr>
            </w:pPr>
            <w:r w:rsidRPr="00BD3565">
              <w:rPr>
                <w:rFonts w:ascii="Arial" w:hAnsi="Arial" w:cs="Arial"/>
                <w:sz w:val="14"/>
                <w:szCs w:val="14"/>
              </w:rPr>
              <w:t xml:space="preserve">Data analysis </w:t>
            </w:r>
          </w:p>
          <w:p w:rsidR="00BD3565" w:rsidRPr="00BD3565" w:rsidRDefault="00BD3565" w:rsidP="00F632DC">
            <w:pPr>
              <w:pStyle w:val="NoSpacing"/>
              <w:rPr>
                <w:rFonts w:ascii="Arial" w:hAnsi="Arial" w:cs="Arial"/>
                <w:sz w:val="14"/>
                <w:szCs w:val="14"/>
              </w:rPr>
            </w:pPr>
            <w:r w:rsidRPr="00BD3565">
              <w:rPr>
                <w:rFonts w:ascii="Arial" w:hAnsi="Arial" w:cs="Arial"/>
                <w:sz w:val="14"/>
                <w:szCs w:val="14"/>
              </w:rPr>
              <w:t xml:space="preserve">Pupil progress meetings </w:t>
            </w:r>
          </w:p>
          <w:p w:rsidR="00BD3565" w:rsidRPr="00BD3565" w:rsidRDefault="00BD3565" w:rsidP="00F632DC">
            <w:pPr>
              <w:pStyle w:val="NoSpacing"/>
              <w:rPr>
                <w:rFonts w:ascii="Arial" w:hAnsi="Arial" w:cs="Arial"/>
                <w:sz w:val="16"/>
                <w:szCs w:val="16"/>
              </w:rPr>
            </w:pPr>
            <w:r w:rsidRPr="00BD3565">
              <w:rPr>
                <w:rFonts w:ascii="Arial" w:hAnsi="Arial" w:cs="Arial"/>
                <w:sz w:val="14"/>
                <w:szCs w:val="14"/>
              </w:rPr>
              <w:t>Evidence for learning</w:t>
            </w:r>
            <w:r>
              <w:rPr>
                <w:rFonts w:ascii="Arial" w:hAnsi="Arial" w:cs="Arial"/>
                <w:sz w:val="16"/>
                <w:szCs w:val="16"/>
              </w:rPr>
              <w:t xml:space="preserve"> </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r w:rsidR="00BD3565" w:rsidRPr="00D360D5" w:rsidTr="00F632DC">
        <w:trPr>
          <w:trHeight w:val="424"/>
        </w:trPr>
        <w:tc>
          <w:tcPr>
            <w:tcW w:w="5767" w:type="dxa"/>
            <w:shd w:val="clear" w:color="auto" w:fill="FFFFFF" w:themeFill="background1"/>
          </w:tcPr>
          <w:p w:rsidR="002D45BE" w:rsidRPr="00707B0A" w:rsidRDefault="002D45BE" w:rsidP="00707B0A">
            <w:pPr>
              <w:spacing w:after="0"/>
              <w:rPr>
                <w:rFonts w:ascii="Arial" w:hAnsi="Arial" w:cs="Arial"/>
                <w:sz w:val="16"/>
                <w:szCs w:val="16"/>
              </w:rPr>
            </w:pPr>
            <w:r w:rsidRPr="00707B0A">
              <w:rPr>
                <w:rFonts w:ascii="Arial" w:hAnsi="Arial" w:cs="Arial"/>
                <w:sz w:val="16"/>
                <w:szCs w:val="16"/>
              </w:rPr>
              <w:t xml:space="preserve">4. </w:t>
            </w:r>
            <w:r w:rsidRPr="00707B0A">
              <w:rPr>
                <w:rFonts w:ascii="Arial" w:hAnsi="Arial" w:cs="Arial"/>
                <w:b/>
                <w:sz w:val="16"/>
                <w:szCs w:val="16"/>
              </w:rPr>
              <w:t>Leadership –</w:t>
            </w:r>
            <w:r w:rsidRPr="00707B0A">
              <w:rPr>
                <w:rFonts w:ascii="Arial" w:hAnsi="Arial" w:cs="Arial"/>
                <w:sz w:val="16"/>
                <w:szCs w:val="16"/>
              </w:rPr>
              <w:t xml:space="preserve"> </w:t>
            </w:r>
            <w:r w:rsidR="00930C68" w:rsidRPr="00707B0A">
              <w:rPr>
                <w:rFonts w:ascii="Arial" w:hAnsi="Arial" w:cs="Arial"/>
                <w:sz w:val="16"/>
                <w:szCs w:val="16"/>
              </w:rPr>
              <w:t>Map curriculum; plan scaffolds; embed assessment cycles; adjust curriculum for differing starting points; ensure progression visible</w:t>
            </w:r>
          </w:p>
        </w:tc>
        <w:tc>
          <w:tcPr>
            <w:tcW w:w="1406" w:type="dxa"/>
          </w:tcPr>
          <w:p w:rsidR="002D45BE" w:rsidRPr="00A53245" w:rsidRDefault="00A53245" w:rsidP="00F632DC">
            <w:pPr>
              <w:pStyle w:val="NoSpacing"/>
              <w:rPr>
                <w:rFonts w:ascii="Arial" w:hAnsi="Arial" w:cs="Arial"/>
                <w:sz w:val="16"/>
                <w:szCs w:val="16"/>
              </w:rPr>
            </w:pPr>
            <w:r w:rsidRPr="00A53245">
              <w:rPr>
                <w:rFonts w:ascii="Arial" w:hAnsi="Arial" w:cs="Arial"/>
                <w:sz w:val="16"/>
                <w:szCs w:val="16"/>
              </w:rPr>
              <w:t xml:space="preserve">English Lead, </w:t>
            </w:r>
            <w:r w:rsidRPr="00525100">
              <w:rPr>
                <w:rFonts w:ascii="Arial" w:hAnsi="Arial" w:cs="Arial"/>
                <w:sz w:val="16"/>
                <w:szCs w:val="16"/>
                <w:highlight w:val="yellow"/>
              </w:rPr>
              <w:t>SLT</w:t>
            </w:r>
            <w:r w:rsidR="00C45E04">
              <w:rPr>
                <w:rFonts w:ascii="Arial" w:hAnsi="Arial" w:cs="Arial"/>
                <w:sz w:val="16"/>
                <w:szCs w:val="16"/>
              </w:rPr>
              <w:t xml:space="preserve"> (AL / PB)</w:t>
            </w:r>
            <w:r w:rsidRPr="00A53245">
              <w:rPr>
                <w:rFonts w:ascii="Arial" w:hAnsi="Arial" w:cs="Arial"/>
                <w:sz w:val="16"/>
                <w:szCs w:val="16"/>
              </w:rPr>
              <w:t xml:space="preserve">, </w:t>
            </w:r>
            <w:r w:rsidRPr="00A53245">
              <w:rPr>
                <w:sz w:val="16"/>
                <w:szCs w:val="16"/>
              </w:rPr>
              <w:t xml:space="preserve"> </w:t>
            </w:r>
            <w:r w:rsidRPr="00A53245">
              <w:rPr>
                <w:rFonts w:ascii="Arial" w:hAnsi="Arial" w:cs="Arial"/>
                <w:sz w:val="16"/>
                <w:szCs w:val="16"/>
              </w:rPr>
              <w:t>Assessment lead,</w:t>
            </w:r>
          </w:p>
        </w:tc>
        <w:tc>
          <w:tcPr>
            <w:tcW w:w="1239" w:type="dxa"/>
          </w:tcPr>
          <w:p w:rsidR="002D45BE" w:rsidRPr="00BD3565" w:rsidRDefault="00BD3565" w:rsidP="00F632DC">
            <w:pPr>
              <w:pStyle w:val="NoSpacing"/>
              <w:rPr>
                <w:rFonts w:ascii="Arial" w:hAnsi="Arial" w:cs="Arial"/>
                <w:sz w:val="14"/>
                <w:szCs w:val="14"/>
              </w:rPr>
            </w:pPr>
            <w:r w:rsidRPr="00BD3565">
              <w:rPr>
                <w:rFonts w:ascii="Arial" w:hAnsi="Arial" w:cs="Arial"/>
                <w:sz w:val="14"/>
                <w:szCs w:val="14"/>
              </w:rPr>
              <w:t>Progression docs</w:t>
            </w:r>
          </w:p>
          <w:p w:rsidR="00BD3565" w:rsidRPr="00860BAF" w:rsidRDefault="00BD3565" w:rsidP="00F632DC">
            <w:pPr>
              <w:pStyle w:val="NoSpacing"/>
              <w:rPr>
                <w:rFonts w:ascii="Arial" w:hAnsi="Arial" w:cs="Arial"/>
                <w:sz w:val="18"/>
                <w:szCs w:val="18"/>
              </w:rPr>
            </w:pPr>
            <w:r w:rsidRPr="00BD3565">
              <w:rPr>
                <w:rFonts w:ascii="Arial" w:hAnsi="Arial" w:cs="Arial"/>
                <w:sz w:val="14"/>
                <w:szCs w:val="14"/>
              </w:rPr>
              <w:t>Curriculum &amp; teaching cycle</w:t>
            </w:r>
            <w:r>
              <w:rPr>
                <w:rFonts w:ascii="Arial" w:hAnsi="Arial" w:cs="Arial"/>
                <w:sz w:val="18"/>
                <w:szCs w:val="18"/>
              </w:rPr>
              <w:t xml:space="preserve"> </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highlight w:val="red"/>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highlight w:val="red"/>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highlight w:val="red"/>
              </w:rPr>
            </w:pPr>
          </w:p>
        </w:tc>
        <w:tc>
          <w:tcPr>
            <w:tcW w:w="936" w:type="dxa"/>
            <w:shd w:val="clear" w:color="auto" w:fill="auto"/>
          </w:tcPr>
          <w:p w:rsidR="002D45BE" w:rsidRPr="00D360D5" w:rsidRDefault="002D45BE" w:rsidP="00F632DC">
            <w:pPr>
              <w:rPr>
                <w:rFonts w:ascii="Arial" w:hAnsi="Arial" w:cs="Arial"/>
                <w:sz w:val="17"/>
                <w:szCs w:val="17"/>
                <w:highlight w:val="red"/>
              </w:rPr>
            </w:pPr>
          </w:p>
        </w:tc>
      </w:tr>
      <w:tr w:rsidR="00BD3565" w:rsidRPr="00D360D5" w:rsidTr="00F632DC">
        <w:trPr>
          <w:trHeight w:val="424"/>
        </w:trPr>
        <w:tc>
          <w:tcPr>
            <w:tcW w:w="5767" w:type="dxa"/>
            <w:shd w:val="clear" w:color="auto" w:fill="FFFFFF" w:themeFill="background1"/>
          </w:tcPr>
          <w:p w:rsidR="002D45BE" w:rsidRPr="00707B0A" w:rsidRDefault="002D45BE" w:rsidP="003D139F">
            <w:pPr>
              <w:pStyle w:val="ListParagraph"/>
              <w:numPr>
                <w:ilvl w:val="0"/>
                <w:numId w:val="21"/>
              </w:numPr>
              <w:spacing w:after="0"/>
              <w:ind w:left="0" w:hanging="720"/>
              <w:rPr>
                <w:rFonts w:ascii="Arial" w:hAnsi="Arial" w:cs="Arial"/>
                <w:sz w:val="16"/>
                <w:szCs w:val="16"/>
              </w:rPr>
            </w:pPr>
            <w:r w:rsidRPr="00707B0A">
              <w:rPr>
                <w:rFonts w:ascii="Arial" w:hAnsi="Arial" w:cs="Arial"/>
                <w:sz w:val="16"/>
                <w:szCs w:val="16"/>
              </w:rPr>
              <w:t xml:space="preserve">5. </w:t>
            </w:r>
            <w:r w:rsidRPr="00707B0A">
              <w:rPr>
                <w:rFonts w:ascii="Arial" w:hAnsi="Arial" w:cs="Arial"/>
                <w:b/>
                <w:sz w:val="16"/>
                <w:szCs w:val="16"/>
              </w:rPr>
              <w:t>Governance –</w:t>
            </w:r>
            <w:r w:rsidRPr="00707B0A">
              <w:rPr>
                <w:rFonts w:ascii="Arial" w:hAnsi="Arial" w:cs="Arial"/>
                <w:sz w:val="16"/>
                <w:szCs w:val="16"/>
              </w:rPr>
              <w:t xml:space="preserve"> </w:t>
            </w:r>
            <w:r w:rsidR="007F5CC1" w:rsidRPr="00707B0A">
              <w:rPr>
                <w:rFonts w:ascii="Arial" w:hAnsi="Arial" w:cs="Arial"/>
                <w:sz w:val="16"/>
                <w:szCs w:val="16"/>
              </w:rPr>
              <w:t>Build CPD plan; peer observations; leadership monitoring; ensure mentorship/coaching; ensure resources allocated; strengthen partnership with English Hubs or other external support. LAB members invited to participate in learning walks and respond to curriculum &amp; teaching data &amp; reports</w:t>
            </w:r>
          </w:p>
        </w:tc>
        <w:tc>
          <w:tcPr>
            <w:tcW w:w="1406" w:type="dxa"/>
          </w:tcPr>
          <w:p w:rsidR="002D45BE" w:rsidRPr="00A53245" w:rsidRDefault="00A53245" w:rsidP="00A53245">
            <w:pPr>
              <w:pStyle w:val="NoSpacing"/>
              <w:rPr>
                <w:rFonts w:ascii="Arial" w:hAnsi="Arial" w:cs="Arial"/>
                <w:sz w:val="16"/>
                <w:szCs w:val="16"/>
              </w:rPr>
            </w:pPr>
            <w:r w:rsidRPr="00A53245">
              <w:rPr>
                <w:rFonts w:ascii="Arial" w:hAnsi="Arial" w:cs="Arial"/>
                <w:sz w:val="16"/>
                <w:szCs w:val="16"/>
              </w:rPr>
              <w:t>SLT, EDOS,  Lab members and link member standards</w:t>
            </w:r>
          </w:p>
        </w:tc>
        <w:tc>
          <w:tcPr>
            <w:tcW w:w="1239" w:type="dxa"/>
          </w:tcPr>
          <w:p w:rsidR="00BD3565" w:rsidRPr="00BD3565" w:rsidRDefault="00BD3565" w:rsidP="00F632DC">
            <w:pPr>
              <w:pStyle w:val="NoSpacing"/>
              <w:rPr>
                <w:rFonts w:ascii="Arial" w:hAnsi="Arial" w:cs="Arial"/>
                <w:sz w:val="14"/>
                <w:szCs w:val="14"/>
              </w:rPr>
            </w:pPr>
            <w:r w:rsidRPr="00BD3565">
              <w:rPr>
                <w:rFonts w:ascii="Arial" w:hAnsi="Arial" w:cs="Arial"/>
                <w:sz w:val="14"/>
                <w:szCs w:val="14"/>
              </w:rPr>
              <w:t xml:space="preserve">CPD &amp; Monitoring calendar </w:t>
            </w:r>
          </w:p>
          <w:p w:rsidR="00BD3565" w:rsidRPr="00860BAF" w:rsidRDefault="00BD3565" w:rsidP="00BD3565">
            <w:pPr>
              <w:pStyle w:val="NoSpacing"/>
              <w:rPr>
                <w:rFonts w:ascii="Arial" w:hAnsi="Arial" w:cs="Arial"/>
                <w:sz w:val="18"/>
                <w:szCs w:val="18"/>
              </w:rPr>
            </w:pPr>
            <w:r w:rsidRPr="00BD3565">
              <w:rPr>
                <w:rFonts w:ascii="Arial" w:hAnsi="Arial" w:cs="Arial"/>
                <w:sz w:val="14"/>
                <w:szCs w:val="14"/>
              </w:rPr>
              <w:t xml:space="preserve">Internal &amp; external moderation analysis, LAB </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bl>
    <w:p w:rsidR="002D45BE" w:rsidRPr="00860BAF" w:rsidRDefault="002D45BE" w:rsidP="002D45BE">
      <w:pPr>
        <w:rPr>
          <w:sz w:val="2"/>
          <w:szCs w:val="2"/>
        </w:rPr>
      </w:pPr>
    </w:p>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2D45BE" w:rsidTr="00F632DC">
        <w:trPr>
          <w:trHeight w:val="301"/>
        </w:trPr>
        <w:tc>
          <w:tcPr>
            <w:tcW w:w="2127" w:type="dxa"/>
          </w:tcPr>
          <w:p w:rsidR="002D45BE" w:rsidRDefault="002D45BE" w:rsidP="00F632DC">
            <w:pPr>
              <w:pStyle w:val="NoSpacing"/>
            </w:pPr>
          </w:p>
        </w:tc>
        <w:tc>
          <w:tcPr>
            <w:tcW w:w="5560" w:type="dxa"/>
            <w:gridSpan w:val="2"/>
          </w:tcPr>
          <w:p w:rsidR="002D45BE" w:rsidRDefault="002D45BE" w:rsidP="00F632DC">
            <w:pPr>
              <w:pStyle w:val="NoSpacing"/>
              <w:jc w:val="center"/>
            </w:pPr>
            <w:r>
              <w:t>Achieved</w:t>
            </w:r>
          </w:p>
        </w:tc>
        <w:tc>
          <w:tcPr>
            <w:tcW w:w="7339" w:type="dxa"/>
            <w:gridSpan w:val="3"/>
          </w:tcPr>
          <w:p w:rsidR="002D45BE" w:rsidRDefault="002D45BE" w:rsidP="00F632DC">
            <w:pPr>
              <w:pStyle w:val="NoSpacing"/>
              <w:jc w:val="center"/>
            </w:pPr>
            <w:r>
              <w:t>Working towards</w:t>
            </w:r>
          </w:p>
        </w:tc>
      </w:tr>
      <w:tr w:rsidR="002D45BE" w:rsidTr="00F632DC">
        <w:trPr>
          <w:trHeight w:val="209"/>
        </w:trPr>
        <w:tc>
          <w:tcPr>
            <w:tcW w:w="2127" w:type="dxa"/>
          </w:tcPr>
          <w:p w:rsidR="002D45BE" w:rsidRDefault="002D45BE" w:rsidP="00F632DC">
            <w:pPr>
              <w:pStyle w:val="NoSpacing"/>
            </w:pPr>
            <w:r>
              <w:t>Rag Rating Scales</w:t>
            </w:r>
          </w:p>
        </w:tc>
        <w:tc>
          <w:tcPr>
            <w:tcW w:w="2551" w:type="dxa"/>
            <w:shd w:val="clear" w:color="auto" w:fill="00B050"/>
          </w:tcPr>
          <w:p w:rsidR="002D45BE" w:rsidRDefault="002D45BE" w:rsidP="00F632DC">
            <w:pPr>
              <w:pStyle w:val="NoSpacing"/>
              <w:jc w:val="center"/>
            </w:pPr>
            <w:r>
              <w:t>Embedded</w:t>
            </w:r>
          </w:p>
        </w:tc>
        <w:tc>
          <w:tcPr>
            <w:tcW w:w="3009" w:type="dxa"/>
            <w:shd w:val="clear" w:color="auto" w:fill="92D050"/>
          </w:tcPr>
          <w:p w:rsidR="002D45BE" w:rsidRDefault="002D45BE" w:rsidP="00F632DC">
            <w:pPr>
              <w:pStyle w:val="NoSpacing"/>
              <w:jc w:val="center"/>
            </w:pPr>
            <w:r>
              <w:t>Sustaining</w:t>
            </w:r>
          </w:p>
        </w:tc>
        <w:tc>
          <w:tcPr>
            <w:tcW w:w="2520" w:type="dxa"/>
            <w:shd w:val="clear" w:color="auto" w:fill="FFC000"/>
          </w:tcPr>
          <w:p w:rsidR="002D45BE" w:rsidRDefault="002D45BE" w:rsidP="00F632DC">
            <w:pPr>
              <w:pStyle w:val="NoSpacing"/>
              <w:jc w:val="center"/>
            </w:pPr>
            <w:r>
              <w:t>On track</w:t>
            </w:r>
          </w:p>
        </w:tc>
        <w:tc>
          <w:tcPr>
            <w:tcW w:w="2409" w:type="dxa"/>
            <w:shd w:val="clear" w:color="auto" w:fill="FFFF00"/>
          </w:tcPr>
          <w:p w:rsidR="002D45BE" w:rsidRDefault="002D45BE" w:rsidP="00F632DC">
            <w:pPr>
              <w:pStyle w:val="NoSpacing"/>
              <w:jc w:val="center"/>
            </w:pPr>
            <w:r>
              <w:t>Early Development</w:t>
            </w:r>
          </w:p>
        </w:tc>
        <w:tc>
          <w:tcPr>
            <w:tcW w:w="2410" w:type="dxa"/>
            <w:shd w:val="clear" w:color="auto" w:fill="FF0000"/>
          </w:tcPr>
          <w:p w:rsidR="002D45BE" w:rsidRDefault="002D45BE" w:rsidP="00F632DC">
            <w:pPr>
              <w:pStyle w:val="NoSpacing"/>
              <w:jc w:val="center"/>
            </w:pPr>
            <w:r>
              <w:t>Off track/ discontinued</w:t>
            </w:r>
          </w:p>
        </w:tc>
      </w:tr>
      <w:tr w:rsidR="00930C68" w:rsidTr="00F632DC">
        <w:trPr>
          <w:trHeight w:val="209"/>
        </w:trPr>
        <w:tc>
          <w:tcPr>
            <w:tcW w:w="15026" w:type="dxa"/>
            <w:gridSpan w:val="6"/>
          </w:tcPr>
          <w:p w:rsidR="00930C68" w:rsidRDefault="00930C68" w:rsidP="00F632DC">
            <w:pPr>
              <w:pStyle w:val="NoSpacing"/>
              <w:jc w:val="center"/>
            </w:pPr>
            <w:r w:rsidRPr="00930C68">
              <w:t>SIP format updated in line with new Ofsted framework 2025</w:t>
            </w:r>
          </w:p>
        </w:tc>
      </w:tr>
    </w:tbl>
    <w:p w:rsidR="005529F8" w:rsidRDefault="005529F8"/>
    <w:tbl>
      <w:tblPr>
        <w:tblStyle w:val="TableGrid"/>
        <w:tblpPr w:leftFromText="180" w:rightFromText="180" w:vertAnchor="page" w:horzAnchor="margin" w:tblpX="-719" w:tblpY="1150"/>
        <w:tblW w:w="15021" w:type="dxa"/>
        <w:tblLook w:val="04A0" w:firstRow="1" w:lastRow="0" w:firstColumn="1" w:lastColumn="0" w:noHBand="0" w:noVBand="1"/>
      </w:tblPr>
      <w:tblGrid>
        <w:gridCol w:w="5767"/>
        <w:gridCol w:w="1406"/>
        <w:gridCol w:w="1239"/>
        <w:gridCol w:w="2184"/>
        <w:gridCol w:w="1856"/>
        <w:gridCol w:w="1633"/>
        <w:gridCol w:w="936"/>
      </w:tblGrid>
      <w:tr w:rsidR="002D45BE" w:rsidTr="00F632DC">
        <w:trPr>
          <w:trHeight w:val="469"/>
        </w:trPr>
        <w:tc>
          <w:tcPr>
            <w:tcW w:w="15021" w:type="dxa"/>
            <w:gridSpan w:val="7"/>
            <w:shd w:val="clear" w:color="auto" w:fill="002060"/>
          </w:tcPr>
          <w:p w:rsidR="002D45BE" w:rsidRPr="00AB1C50" w:rsidRDefault="002D45BE" w:rsidP="00AB1C50">
            <w:pPr>
              <w:spacing w:after="0"/>
              <w:jc w:val="center"/>
              <w:rPr>
                <w:rFonts w:ascii="Arial" w:hAnsi="Arial" w:cs="Arial"/>
                <w:b/>
                <w:sz w:val="28"/>
                <w:szCs w:val="28"/>
              </w:rPr>
            </w:pPr>
            <w:r w:rsidRPr="00AB1C50">
              <w:rPr>
                <w:rFonts w:ascii="Arial" w:hAnsi="Arial" w:cs="Arial"/>
                <w:b/>
                <w:sz w:val="28"/>
                <w:szCs w:val="28"/>
              </w:rPr>
              <w:t xml:space="preserve">Key Priority: Achievement </w:t>
            </w:r>
          </w:p>
          <w:p w:rsidR="002D45BE" w:rsidRPr="00860BAF" w:rsidRDefault="002D45BE" w:rsidP="00AB1C50">
            <w:pPr>
              <w:spacing w:after="0"/>
              <w:jc w:val="center"/>
              <w:rPr>
                <w:rFonts w:ascii="Arial" w:hAnsi="Arial" w:cs="Arial"/>
                <w:b/>
                <w:sz w:val="32"/>
                <w:szCs w:val="32"/>
              </w:rPr>
            </w:pPr>
            <w:r w:rsidRPr="00AB1C50">
              <w:rPr>
                <w:rFonts w:ascii="Arial" w:hAnsi="Arial" w:cs="Arial"/>
                <w:b/>
                <w:color w:val="FFFF00"/>
                <w:sz w:val="28"/>
                <w:szCs w:val="28"/>
              </w:rPr>
              <w:t>“We Thrive on 5”</w:t>
            </w:r>
          </w:p>
        </w:tc>
      </w:tr>
      <w:tr w:rsidR="002D45BE" w:rsidRPr="00286495" w:rsidTr="00763681">
        <w:trPr>
          <w:trHeight w:val="381"/>
        </w:trPr>
        <w:tc>
          <w:tcPr>
            <w:tcW w:w="15021" w:type="dxa"/>
            <w:gridSpan w:val="7"/>
            <w:shd w:val="clear" w:color="auto" w:fill="FFFFFF" w:themeFill="background1"/>
          </w:tcPr>
          <w:p w:rsidR="002D45BE" w:rsidRPr="00AB1C50" w:rsidRDefault="002D45BE" w:rsidP="00AB1C50">
            <w:pPr>
              <w:spacing w:after="0"/>
              <w:rPr>
                <w:rFonts w:ascii="Arial" w:hAnsi="Arial" w:cs="Arial"/>
                <w:sz w:val="18"/>
                <w:szCs w:val="18"/>
              </w:rPr>
            </w:pPr>
            <w:r w:rsidRPr="00AB1C50">
              <w:rPr>
                <w:rFonts w:ascii="Arial" w:hAnsi="Arial" w:cs="Arial"/>
                <w:b/>
                <w:sz w:val="18"/>
                <w:szCs w:val="18"/>
              </w:rPr>
              <w:t>Objective:</w:t>
            </w:r>
            <w:r w:rsidR="004522ED">
              <w:rPr>
                <w:rFonts w:ascii="Arial" w:hAnsi="Arial" w:cs="Arial"/>
                <w:sz w:val="18"/>
                <w:szCs w:val="18"/>
              </w:rPr>
              <w:t xml:space="preserve"> To achieve reliably accurate assessment information across the school </w:t>
            </w:r>
            <w:r w:rsidR="000A3E3B">
              <w:rPr>
                <w:rFonts w:ascii="Arial" w:hAnsi="Arial" w:cs="Arial"/>
                <w:sz w:val="18"/>
                <w:szCs w:val="18"/>
              </w:rPr>
              <w:t>which identifies progress from students’ starting points</w:t>
            </w:r>
            <w:r w:rsidR="00E94ADF">
              <w:rPr>
                <w:rFonts w:ascii="Arial" w:hAnsi="Arial" w:cs="Arial"/>
                <w:sz w:val="18"/>
                <w:szCs w:val="18"/>
              </w:rPr>
              <w:t>,</w:t>
            </w:r>
            <w:r w:rsidR="000A3E3B">
              <w:rPr>
                <w:rFonts w:ascii="Arial" w:hAnsi="Arial" w:cs="Arial"/>
                <w:sz w:val="18"/>
                <w:szCs w:val="18"/>
              </w:rPr>
              <w:t xml:space="preserve"> and t</w:t>
            </w:r>
            <w:r w:rsidR="004522ED">
              <w:rPr>
                <w:rFonts w:ascii="Arial" w:hAnsi="Arial" w:cs="Arial"/>
                <w:sz w:val="18"/>
                <w:szCs w:val="18"/>
              </w:rPr>
              <w:t>o implement a broad and personalised Key Stage 4 accreditation offer.</w:t>
            </w:r>
          </w:p>
        </w:tc>
      </w:tr>
      <w:tr w:rsidR="002D45BE" w:rsidRPr="00286495" w:rsidTr="00F632DC">
        <w:trPr>
          <w:trHeight w:val="582"/>
        </w:trPr>
        <w:tc>
          <w:tcPr>
            <w:tcW w:w="5767" w:type="dxa"/>
            <w:shd w:val="clear" w:color="auto" w:fill="FFC000"/>
          </w:tcPr>
          <w:p w:rsidR="002D45BE" w:rsidRPr="00286495" w:rsidRDefault="002D45BE" w:rsidP="00F632DC">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2D45BE" w:rsidRPr="00286495" w:rsidRDefault="002D45BE" w:rsidP="00F632DC">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2D45BE" w:rsidRPr="00286495" w:rsidRDefault="002D45BE" w:rsidP="00F632DC">
            <w:pPr>
              <w:rPr>
                <w:rFonts w:ascii="Arial" w:hAnsi="Arial" w:cs="Arial"/>
                <w:b/>
                <w:sz w:val="20"/>
                <w:szCs w:val="20"/>
              </w:rPr>
            </w:pPr>
            <w:r>
              <w:rPr>
                <w:rFonts w:ascii="Arial" w:hAnsi="Arial" w:cs="Arial"/>
                <w:b/>
                <w:sz w:val="20"/>
                <w:szCs w:val="20"/>
              </w:rPr>
              <w:t>Resources</w:t>
            </w:r>
          </w:p>
        </w:tc>
        <w:tc>
          <w:tcPr>
            <w:tcW w:w="2184" w:type="dxa"/>
            <w:shd w:val="clear" w:color="auto" w:fill="FFC000"/>
          </w:tcPr>
          <w:p w:rsidR="002D45BE" w:rsidRDefault="002D45BE" w:rsidP="00F632DC">
            <w:pPr>
              <w:spacing w:after="0" w:line="240" w:lineRule="auto"/>
              <w:rPr>
                <w:rFonts w:ascii="Arial" w:hAnsi="Arial" w:cs="Arial"/>
                <w:b/>
                <w:sz w:val="20"/>
                <w:szCs w:val="20"/>
              </w:rPr>
            </w:pPr>
            <w:r>
              <w:rPr>
                <w:rFonts w:ascii="Arial" w:hAnsi="Arial" w:cs="Arial"/>
                <w:b/>
                <w:sz w:val="20"/>
                <w:szCs w:val="20"/>
              </w:rPr>
              <w:t>Review Nov</w:t>
            </w:r>
          </w:p>
          <w:p w:rsidR="002D45BE" w:rsidRPr="00860BAF" w:rsidRDefault="002D45BE" w:rsidP="00F632DC">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56" w:type="dxa"/>
            <w:shd w:val="clear" w:color="auto" w:fill="FFC000"/>
          </w:tcPr>
          <w:p w:rsidR="002D45BE" w:rsidRDefault="002D45BE" w:rsidP="00F632DC">
            <w:pPr>
              <w:spacing w:after="0" w:line="240" w:lineRule="auto"/>
              <w:rPr>
                <w:rFonts w:ascii="Arial" w:hAnsi="Arial" w:cs="Arial"/>
                <w:b/>
                <w:sz w:val="20"/>
                <w:szCs w:val="20"/>
              </w:rPr>
            </w:pPr>
            <w:r>
              <w:rPr>
                <w:rFonts w:ascii="Arial" w:hAnsi="Arial" w:cs="Arial"/>
                <w:b/>
                <w:sz w:val="20"/>
                <w:szCs w:val="20"/>
              </w:rPr>
              <w:t>Rev March</w:t>
            </w:r>
          </w:p>
          <w:p w:rsidR="002D45BE" w:rsidRPr="00286495" w:rsidRDefault="002D45BE" w:rsidP="00F632DC">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3" w:type="dxa"/>
            <w:shd w:val="clear" w:color="auto" w:fill="FFC000"/>
          </w:tcPr>
          <w:p w:rsidR="002D45BE" w:rsidRPr="00860BAF" w:rsidRDefault="002D45BE" w:rsidP="00F632DC">
            <w:pPr>
              <w:pStyle w:val="NoSpacing"/>
              <w:rPr>
                <w:b/>
              </w:rPr>
            </w:pPr>
            <w:r w:rsidRPr="00860BAF">
              <w:rPr>
                <w:b/>
              </w:rPr>
              <w:t>Rev July</w:t>
            </w:r>
          </w:p>
          <w:p w:rsidR="002D45BE" w:rsidRPr="00286495" w:rsidRDefault="002D45BE" w:rsidP="00F632DC">
            <w:pPr>
              <w:pStyle w:val="NoSpacing"/>
            </w:pPr>
            <w:r w:rsidRPr="00860BAF">
              <w:rPr>
                <w:b/>
                <w:sz w:val="16"/>
                <w:szCs w:val="16"/>
              </w:rPr>
              <w:t>(completed activities)</w:t>
            </w:r>
          </w:p>
        </w:tc>
        <w:tc>
          <w:tcPr>
            <w:tcW w:w="936" w:type="dxa"/>
            <w:shd w:val="clear" w:color="auto" w:fill="FFC000"/>
          </w:tcPr>
          <w:p w:rsidR="002D45BE" w:rsidRPr="00860BAF" w:rsidRDefault="002D45BE" w:rsidP="00F632DC">
            <w:pPr>
              <w:pStyle w:val="NoSpacing"/>
              <w:rPr>
                <w:b/>
              </w:rPr>
            </w:pPr>
            <w:r w:rsidRPr="00860BAF">
              <w:rPr>
                <w:b/>
              </w:rPr>
              <w:t>Final</w:t>
            </w:r>
          </w:p>
          <w:p w:rsidR="002D45BE" w:rsidRPr="00286495" w:rsidRDefault="002D45BE" w:rsidP="00F632DC">
            <w:pPr>
              <w:pStyle w:val="NoSpacing"/>
            </w:pPr>
            <w:r w:rsidRPr="00860BAF">
              <w:rPr>
                <w:b/>
              </w:rPr>
              <w:t xml:space="preserve">Rag </w:t>
            </w:r>
          </w:p>
        </w:tc>
      </w:tr>
      <w:tr w:rsidR="002D45BE" w:rsidRPr="00D360D5" w:rsidTr="00F632DC">
        <w:trPr>
          <w:trHeight w:val="424"/>
        </w:trPr>
        <w:tc>
          <w:tcPr>
            <w:tcW w:w="5767" w:type="dxa"/>
            <w:shd w:val="clear" w:color="auto" w:fill="FFFFFF" w:themeFill="background1"/>
          </w:tcPr>
          <w:p w:rsidR="002D45BE" w:rsidRPr="00AB1C50" w:rsidRDefault="00AB1C50" w:rsidP="00EC0062">
            <w:pPr>
              <w:spacing w:after="0"/>
              <w:rPr>
                <w:rFonts w:ascii="Arial" w:hAnsi="Arial" w:cs="Arial"/>
                <w:sz w:val="16"/>
                <w:szCs w:val="16"/>
              </w:rPr>
            </w:pPr>
            <w:r w:rsidRPr="00AB1C50">
              <w:rPr>
                <w:rFonts w:ascii="Arial" w:hAnsi="Arial" w:cs="Arial"/>
                <w:sz w:val="16"/>
                <w:szCs w:val="16"/>
              </w:rPr>
              <w:t xml:space="preserve">1.Embed assessment for learning practices using Evidence for Learning and </w:t>
            </w:r>
            <w:r w:rsidR="00EC0062">
              <w:rPr>
                <w:rFonts w:ascii="Arial" w:hAnsi="Arial" w:cs="Arial"/>
                <w:sz w:val="16"/>
                <w:szCs w:val="16"/>
              </w:rPr>
              <w:t>WM</w:t>
            </w:r>
            <w:r w:rsidRPr="00AB1C50">
              <w:rPr>
                <w:rFonts w:ascii="Arial" w:hAnsi="Arial" w:cs="Arial"/>
                <w:sz w:val="16"/>
                <w:szCs w:val="16"/>
              </w:rPr>
              <w:t xml:space="preserve"> frameworks. Train staff to interpret assessment data to inform planning and differentiate lessons. Ensure KS4 curriculum pathways and accreditation options are personalised and broad, meeting students’ needs and aspirations.</w:t>
            </w:r>
          </w:p>
        </w:tc>
        <w:tc>
          <w:tcPr>
            <w:tcW w:w="1406" w:type="dxa"/>
          </w:tcPr>
          <w:p w:rsidR="002D45BE" w:rsidRPr="002C0761" w:rsidRDefault="002C0761" w:rsidP="00F632DC">
            <w:pPr>
              <w:pStyle w:val="NoSpacing"/>
              <w:rPr>
                <w:rFonts w:ascii="Arial" w:hAnsi="Arial" w:cs="Arial"/>
                <w:sz w:val="16"/>
                <w:szCs w:val="16"/>
              </w:rPr>
            </w:pPr>
            <w:r w:rsidRPr="002C0761">
              <w:rPr>
                <w:rFonts w:ascii="Arial" w:hAnsi="Arial" w:cs="Arial"/>
                <w:sz w:val="16"/>
                <w:szCs w:val="16"/>
              </w:rPr>
              <w:t>Assessment lead</w:t>
            </w:r>
            <w:r w:rsidRPr="00525100">
              <w:rPr>
                <w:rFonts w:ascii="Arial" w:hAnsi="Arial" w:cs="Arial"/>
                <w:sz w:val="16"/>
                <w:szCs w:val="16"/>
                <w:highlight w:val="yellow"/>
              </w:rPr>
              <w:t>, SLT</w:t>
            </w:r>
            <w:r w:rsidR="00C45E04">
              <w:rPr>
                <w:rFonts w:ascii="Arial" w:hAnsi="Arial" w:cs="Arial"/>
                <w:sz w:val="16"/>
                <w:szCs w:val="16"/>
                <w:highlight w:val="yellow"/>
              </w:rPr>
              <w:t xml:space="preserve"> (AL)</w:t>
            </w:r>
            <w:r w:rsidRPr="00525100">
              <w:rPr>
                <w:rFonts w:ascii="Arial" w:hAnsi="Arial" w:cs="Arial"/>
                <w:sz w:val="16"/>
                <w:szCs w:val="16"/>
                <w:highlight w:val="yellow"/>
              </w:rPr>
              <w:t>,</w:t>
            </w:r>
            <w:r w:rsidRPr="002C0761">
              <w:rPr>
                <w:rFonts w:ascii="Arial" w:hAnsi="Arial" w:cs="Arial"/>
                <w:sz w:val="16"/>
                <w:szCs w:val="16"/>
              </w:rPr>
              <w:t xml:space="preserve"> Subject Leads, class teachers.</w:t>
            </w:r>
          </w:p>
        </w:tc>
        <w:tc>
          <w:tcPr>
            <w:tcW w:w="1239" w:type="dxa"/>
          </w:tcPr>
          <w:p w:rsidR="002D45BE" w:rsidRPr="00EC0062" w:rsidRDefault="00EC0062" w:rsidP="00F632DC">
            <w:pPr>
              <w:pStyle w:val="NoSpacing"/>
              <w:rPr>
                <w:rFonts w:ascii="Arial" w:hAnsi="Arial" w:cs="Arial"/>
                <w:sz w:val="16"/>
                <w:szCs w:val="16"/>
              </w:rPr>
            </w:pPr>
            <w:r w:rsidRPr="00EC0062">
              <w:rPr>
                <w:rFonts w:ascii="Arial" w:hAnsi="Arial" w:cs="Arial"/>
                <w:sz w:val="16"/>
                <w:szCs w:val="16"/>
              </w:rPr>
              <w:t>EFL</w:t>
            </w:r>
          </w:p>
          <w:p w:rsidR="00EC0062" w:rsidRPr="00EC0062" w:rsidRDefault="00EC0062" w:rsidP="00F632DC">
            <w:pPr>
              <w:pStyle w:val="NoSpacing"/>
              <w:rPr>
                <w:rFonts w:ascii="Arial" w:hAnsi="Arial" w:cs="Arial"/>
                <w:sz w:val="16"/>
                <w:szCs w:val="16"/>
              </w:rPr>
            </w:pPr>
            <w:r w:rsidRPr="00EC0062">
              <w:rPr>
                <w:rFonts w:ascii="Arial" w:hAnsi="Arial" w:cs="Arial"/>
                <w:sz w:val="16"/>
                <w:szCs w:val="16"/>
              </w:rPr>
              <w:t>WM Levels</w:t>
            </w:r>
          </w:p>
          <w:p w:rsidR="00EC0062" w:rsidRDefault="00EC0062" w:rsidP="00F632DC">
            <w:pPr>
              <w:pStyle w:val="NoSpacing"/>
              <w:rPr>
                <w:rFonts w:ascii="Arial" w:hAnsi="Arial" w:cs="Arial"/>
                <w:sz w:val="16"/>
                <w:szCs w:val="16"/>
              </w:rPr>
            </w:pPr>
            <w:r w:rsidRPr="00EC0062">
              <w:rPr>
                <w:rFonts w:ascii="Arial" w:hAnsi="Arial" w:cs="Arial"/>
                <w:sz w:val="16"/>
                <w:szCs w:val="16"/>
              </w:rPr>
              <w:t>Exam materials</w:t>
            </w:r>
          </w:p>
          <w:p w:rsidR="00EC0062" w:rsidRPr="00860BAF" w:rsidRDefault="00EC0062" w:rsidP="00F632DC">
            <w:pPr>
              <w:pStyle w:val="NoSpacing"/>
              <w:rPr>
                <w:rFonts w:ascii="Arial" w:hAnsi="Arial" w:cs="Arial"/>
                <w:sz w:val="18"/>
                <w:szCs w:val="18"/>
              </w:rPr>
            </w:pPr>
            <w:r>
              <w:rPr>
                <w:rFonts w:ascii="Arial" w:hAnsi="Arial" w:cs="Arial"/>
                <w:sz w:val="16"/>
                <w:szCs w:val="16"/>
              </w:rPr>
              <w:t>Data analysis</w:t>
            </w:r>
          </w:p>
        </w:tc>
        <w:tc>
          <w:tcPr>
            <w:tcW w:w="2184" w:type="dxa"/>
            <w:shd w:val="clear" w:color="auto" w:fill="FFFFFF" w:themeFill="background1"/>
          </w:tcPr>
          <w:p w:rsidR="002D45BE" w:rsidRPr="00860BAF" w:rsidRDefault="002D45BE" w:rsidP="00F632DC">
            <w:pPr>
              <w:spacing w:after="0" w:line="240" w:lineRule="auto"/>
              <w:rPr>
                <w:rFonts w:ascii="Arial" w:hAnsi="Arial" w:cs="Arial"/>
                <w:sz w:val="17"/>
                <w:szCs w:val="17"/>
                <w:highlight w:val="green"/>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860BAF" w:rsidRDefault="002D45BE" w:rsidP="00F632DC">
            <w:pPr>
              <w:rPr>
                <w:rFonts w:ascii="Arial" w:hAnsi="Arial" w:cs="Arial"/>
                <w:color w:val="00B050"/>
                <w:sz w:val="17"/>
                <w:szCs w:val="17"/>
              </w:rPr>
            </w:pPr>
          </w:p>
        </w:tc>
      </w:tr>
      <w:tr w:rsidR="002D45BE" w:rsidRPr="00D360D5" w:rsidTr="00F632DC">
        <w:trPr>
          <w:trHeight w:val="424"/>
        </w:trPr>
        <w:tc>
          <w:tcPr>
            <w:tcW w:w="5767" w:type="dxa"/>
            <w:shd w:val="clear" w:color="auto" w:fill="FFFFFF" w:themeFill="background1"/>
          </w:tcPr>
          <w:p w:rsidR="002D45BE" w:rsidRPr="00AB1C50" w:rsidRDefault="00AB1C50" w:rsidP="00EC0062">
            <w:pPr>
              <w:spacing w:after="0"/>
              <w:rPr>
                <w:rFonts w:ascii="Arial" w:hAnsi="Arial" w:cs="Arial"/>
                <w:sz w:val="16"/>
                <w:szCs w:val="16"/>
              </w:rPr>
            </w:pPr>
            <w:r w:rsidRPr="00AB1C50">
              <w:rPr>
                <w:rFonts w:ascii="Arial" w:hAnsi="Arial" w:cs="Arial"/>
                <w:sz w:val="16"/>
                <w:szCs w:val="16"/>
              </w:rPr>
              <w:t xml:space="preserve">2.Track individual student progress using </w:t>
            </w:r>
            <w:r w:rsidR="00EC0062">
              <w:rPr>
                <w:rFonts w:ascii="Arial" w:hAnsi="Arial" w:cs="Arial"/>
                <w:sz w:val="16"/>
                <w:szCs w:val="16"/>
              </w:rPr>
              <w:t>WM</w:t>
            </w:r>
            <w:r w:rsidRPr="00AB1C50">
              <w:rPr>
                <w:rFonts w:ascii="Arial" w:hAnsi="Arial" w:cs="Arial"/>
                <w:sz w:val="16"/>
                <w:szCs w:val="16"/>
              </w:rPr>
              <w:t xml:space="preserve"> assessment, Evidence for Learning, and internal KS4 tracking. Identify gaps early and implement targeted interventions. Celebrate progress across academic, social, and vocational outcomes.</w:t>
            </w:r>
          </w:p>
        </w:tc>
        <w:tc>
          <w:tcPr>
            <w:tcW w:w="1406" w:type="dxa"/>
          </w:tcPr>
          <w:p w:rsidR="002D45BE" w:rsidRPr="00860BAF" w:rsidRDefault="002C0761" w:rsidP="00F632DC">
            <w:pPr>
              <w:pStyle w:val="NoSpacing"/>
              <w:rPr>
                <w:rFonts w:ascii="Arial" w:hAnsi="Arial" w:cs="Arial"/>
                <w:sz w:val="18"/>
                <w:szCs w:val="18"/>
              </w:rPr>
            </w:pPr>
            <w:r w:rsidRPr="002C0761">
              <w:rPr>
                <w:rFonts w:ascii="Arial" w:hAnsi="Arial" w:cs="Arial"/>
                <w:sz w:val="16"/>
                <w:szCs w:val="16"/>
              </w:rPr>
              <w:t xml:space="preserve">Assessment lead, </w:t>
            </w:r>
            <w:r w:rsidRPr="00C45E04">
              <w:rPr>
                <w:rFonts w:ascii="Arial" w:hAnsi="Arial" w:cs="Arial"/>
                <w:sz w:val="16"/>
                <w:szCs w:val="16"/>
                <w:highlight w:val="yellow"/>
              </w:rPr>
              <w:t>SLT</w:t>
            </w:r>
            <w:r w:rsidR="00C45E04" w:rsidRPr="00C45E04">
              <w:rPr>
                <w:rFonts w:ascii="Arial" w:hAnsi="Arial" w:cs="Arial"/>
                <w:sz w:val="16"/>
                <w:szCs w:val="16"/>
                <w:highlight w:val="yellow"/>
              </w:rPr>
              <w:t xml:space="preserve"> (AL)</w:t>
            </w:r>
            <w:r w:rsidRPr="00C45E04">
              <w:rPr>
                <w:rFonts w:ascii="Arial" w:hAnsi="Arial" w:cs="Arial"/>
                <w:sz w:val="16"/>
                <w:szCs w:val="16"/>
                <w:highlight w:val="yellow"/>
              </w:rPr>
              <w:t>,</w:t>
            </w:r>
            <w:r w:rsidRPr="002C0761">
              <w:rPr>
                <w:rFonts w:ascii="Arial" w:hAnsi="Arial" w:cs="Arial"/>
                <w:sz w:val="16"/>
                <w:szCs w:val="16"/>
              </w:rPr>
              <w:t xml:space="preserve"> Subject Leads, class teachers.</w:t>
            </w:r>
          </w:p>
        </w:tc>
        <w:tc>
          <w:tcPr>
            <w:tcW w:w="1239" w:type="dxa"/>
          </w:tcPr>
          <w:p w:rsidR="00274212" w:rsidRPr="00274212" w:rsidRDefault="00274212" w:rsidP="00274212">
            <w:pPr>
              <w:pStyle w:val="NoSpacing"/>
              <w:rPr>
                <w:rFonts w:ascii="Arial" w:hAnsi="Arial" w:cs="Arial"/>
                <w:sz w:val="16"/>
                <w:szCs w:val="16"/>
              </w:rPr>
            </w:pPr>
            <w:r w:rsidRPr="00274212">
              <w:rPr>
                <w:rFonts w:ascii="Arial" w:hAnsi="Arial" w:cs="Arial"/>
                <w:sz w:val="16"/>
                <w:szCs w:val="16"/>
              </w:rPr>
              <w:t>EFL</w:t>
            </w:r>
          </w:p>
          <w:p w:rsidR="00274212" w:rsidRPr="00274212" w:rsidRDefault="00274212" w:rsidP="00274212">
            <w:pPr>
              <w:pStyle w:val="NoSpacing"/>
              <w:rPr>
                <w:rFonts w:ascii="Arial" w:hAnsi="Arial" w:cs="Arial"/>
                <w:sz w:val="16"/>
                <w:szCs w:val="16"/>
              </w:rPr>
            </w:pPr>
            <w:r w:rsidRPr="00274212">
              <w:rPr>
                <w:rFonts w:ascii="Arial" w:hAnsi="Arial" w:cs="Arial"/>
                <w:sz w:val="16"/>
                <w:szCs w:val="16"/>
              </w:rPr>
              <w:t>WM Levels</w:t>
            </w:r>
          </w:p>
          <w:p w:rsidR="00274212" w:rsidRPr="00274212" w:rsidRDefault="00274212" w:rsidP="00274212">
            <w:pPr>
              <w:pStyle w:val="NoSpacing"/>
              <w:rPr>
                <w:rFonts w:ascii="Arial" w:hAnsi="Arial" w:cs="Arial"/>
                <w:sz w:val="16"/>
                <w:szCs w:val="16"/>
              </w:rPr>
            </w:pPr>
            <w:r w:rsidRPr="00274212">
              <w:rPr>
                <w:rFonts w:ascii="Arial" w:hAnsi="Arial" w:cs="Arial"/>
                <w:sz w:val="16"/>
                <w:szCs w:val="16"/>
              </w:rPr>
              <w:t>Exam materials</w:t>
            </w:r>
          </w:p>
          <w:p w:rsidR="002D45BE" w:rsidRDefault="00274212" w:rsidP="00274212">
            <w:pPr>
              <w:pStyle w:val="NoSpacing"/>
              <w:rPr>
                <w:rFonts w:ascii="Arial" w:hAnsi="Arial" w:cs="Arial"/>
                <w:sz w:val="16"/>
                <w:szCs w:val="16"/>
              </w:rPr>
            </w:pPr>
            <w:r w:rsidRPr="00274212">
              <w:rPr>
                <w:rFonts w:ascii="Arial" w:hAnsi="Arial" w:cs="Arial"/>
                <w:sz w:val="16"/>
                <w:szCs w:val="16"/>
              </w:rPr>
              <w:t>Data analysis</w:t>
            </w:r>
          </w:p>
          <w:p w:rsidR="00274212" w:rsidRPr="00860BAF" w:rsidRDefault="00274212" w:rsidP="00274212">
            <w:pPr>
              <w:pStyle w:val="NoSpacing"/>
              <w:rPr>
                <w:rFonts w:ascii="Arial" w:hAnsi="Arial" w:cs="Arial"/>
                <w:sz w:val="18"/>
                <w:szCs w:val="18"/>
              </w:rPr>
            </w:pPr>
            <w:r>
              <w:rPr>
                <w:rFonts w:ascii="Arial" w:hAnsi="Arial" w:cs="Arial"/>
                <w:sz w:val="16"/>
                <w:szCs w:val="16"/>
              </w:rPr>
              <w:t>Celebration events</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r w:rsidR="002D45BE" w:rsidRPr="00D360D5" w:rsidTr="00F632DC">
        <w:trPr>
          <w:trHeight w:val="424"/>
        </w:trPr>
        <w:tc>
          <w:tcPr>
            <w:tcW w:w="5767" w:type="dxa"/>
            <w:shd w:val="clear" w:color="auto" w:fill="FFFFFF" w:themeFill="background1"/>
          </w:tcPr>
          <w:p w:rsidR="002D45BE" w:rsidRPr="00AB1C50" w:rsidRDefault="00AB1C50" w:rsidP="00AB1C50">
            <w:pPr>
              <w:spacing w:after="0"/>
              <w:rPr>
                <w:rFonts w:ascii="Arial" w:hAnsi="Arial" w:cs="Arial"/>
                <w:sz w:val="16"/>
                <w:szCs w:val="16"/>
              </w:rPr>
            </w:pPr>
            <w:r w:rsidRPr="00AB1C50">
              <w:rPr>
                <w:rFonts w:ascii="Arial" w:hAnsi="Arial" w:cs="Arial"/>
                <w:sz w:val="16"/>
                <w:szCs w:val="16"/>
              </w:rPr>
              <w:t>3.Ensure assessment and accreditation pathways accommodate pupils with variety of needs. Provide additional support for students needing alternative assessment methods or extended time. Use multi-agency and therapy insights to inform progress tracking.</w:t>
            </w:r>
          </w:p>
        </w:tc>
        <w:tc>
          <w:tcPr>
            <w:tcW w:w="1406" w:type="dxa"/>
          </w:tcPr>
          <w:p w:rsidR="002D45BE" w:rsidRPr="00860BAF" w:rsidRDefault="002C0761" w:rsidP="00F632DC">
            <w:pPr>
              <w:pStyle w:val="NoSpacing"/>
              <w:rPr>
                <w:rFonts w:ascii="Arial" w:hAnsi="Arial" w:cs="Arial"/>
                <w:sz w:val="18"/>
                <w:szCs w:val="18"/>
              </w:rPr>
            </w:pPr>
            <w:r w:rsidRPr="002C0761">
              <w:rPr>
                <w:rFonts w:ascii="Arial" w:hAnsi="Arial" w:cs="Arial"/>
                <w:sz w:val="16"/>
                <w:szCs w:val="16"/>
              </w:rPr>
              <w:t xml:space="preserve">Assessment lead, </w:t>
            </w:r>
            <w:r w:rsidRPr="00525100">
              <w:rPr>
                <w:rFonts w:ascii="Arial" w:hAnsi="Arial" w:cs="Arial"/>
                <w:sz w:val="16"/>
                <w:szCs w:val="16"/>
                <w:highlight w:val="yellow"/>
              </w:rPr>
              <w:t>SLT</w:t>
            </w:r>
            <w:r w:rsidR="00C45E04">
              <w:rPr>
                <w:rFonts w:ascii="Arial" w:hAnsi="Arial" w:cs="Arial"/>
                <w:sz w:val="16"/>
                <w:szCs w:val="16"/>
              </w:rPr>
              <w:t xml:space="preserve"> (PB)</w:t>
            </w:r>
            <w:r w:rsidRPr="002C0761">
              <w:rPr>
                <w:rFonts w:ascii="Arial" w:hAnsi="Arial" w:cs="Arial"/>
                <w:sz w:val="16"/>
                <w:szCs w:val="16"/>
              </w:rPr>
              <w:t>, Subject Leads, class teachers.</w:t>
            </w:r>
          </w:p>
        </w:tc>
        <w:tc>
          <w:tcPr>
            <w:tcW w:w="1239" w:type="dxa"/>
          </w:tcPr>
          <w:p w:rsidR="00274212" w:rsidRPr="008C2DC9" w:rsidRDefault="00274212" w:rsidP="00F632DC">
            <w:pPr>
              <w:pStyle w:val="NoSpacing"/>
              <w:rPr>
                <w:rFonts w:ascii="Arial" w:hAnsi="Arial" w:cs="Arial"/>
                <w:sz w:val="16"/>
                <w:szCs w:val="16"/>
              </w:rPr>
            </w:pPr>
            <w:r w:rsidRPr="008C2DC9">
              <w:rPr>
                <w:rFonts w:ascii="Arial" w:hAnsi="Arial" w:cs="Arial"/>
                <w:sz w:val="16"/>
                <w:szCs w:val="16"/>
              </w:rPr>
              <w:t>Access Arrangements</w:t>
            </w:r>
          </w:p>
          <w:p w:rsidR="0000121F" w:rsidRPr="008C2DC9" w:rsidRDefault="008C2DC9" w:rsidP="00F632DC">
            <w:pPr>
              <w:pStyle w:val="NoSpacing"/>
              <w:rPr>
                <w:rFonts w:ascii="Arial" w:hAnsi="Arial" w:cs="Arial"/>
                <w:sz w:val="16"/>
                <w:szCs w:val="16"/>
              </w:rPr>
            </w:pPr>
            <w:r w:rsidRPr="008C2DC9">
              <w:rPr>
                <w:rFonts w:ascii="Arial" w:hAnsi="Arial" w:cs="Arial"/>
                <w:sz w:val="16"/>
                <w:szCs w:val="16"/>
              </w:rPr>
              <w:t>Therapy reports</w:t>
            </w:r>
          </w:p>
          <w:p w:rsidR="002D45BE" w:rsidRPr="00274212" w:rsidRDefault="008C2DC9" w:rsidP="00F632DC">
            <w:pPr>
              <w:pStyle w:val="NoSpacing"/>
              <w:rPr>
                <w:rFonts w:ascii="Arial" w:hAnsi="Arial" w:cs="Arial"/>
                <w:sz w:val="16"/>
                <w:szCs w:val="16"/>
              </w:rPr>
            </w:pPr>
            <w:r w:rsidRPr="008C2DC9">
              <w:rPr>
                <w:rFonts w:ascii="Arial" w:hAnsi="Arial" w:cs="Arial"/>
                <w:sz w:val="16"/>
                <w:szCs w:val="16"/>
              </w:rPr>
              <w:t>CPD calendar</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r w:rsidR="002D45BE" w:rsidRPr="00D360D5" w:rsidTr="00F632DC">
        <w:trPr>
          <w:trHeight w:val="424"/>
        </w:trPr>
        <w:tc>
          <w:tcPr>
            <w:tcW w:w="5767" w:type="dxa"/>
            <w:shd w:val="clear" w:color="auto" w:fill="FFFFFF" w:themeFill="background1"/>
          </w:tcPr>
          <w:p w:rsidR="002D45BE" w:rsidRPr="00AB1C50" w:rsidRDefault="00AB1C50" w:rsidP="00AB1C50">
            <w:pPr>
              <w:spacing w:after="0"/>
              <w:rPr>
                <w:rFonts w:ascii="Arial" w:hAnsi="Arial" w:cs="Arial"/>
                <w:sz w:val="16"/>
                <w:szCs w:val="16"/>
              </w:rPr>
            </w:pPr>
            <w:r w:rsidRPr="00AB1C50">
              <w:rPr>
                <w:rFonts w:ascii="Arial" w:hAnsi="Arial" w:cs="Arial"/>
                <w:sz w:val="16"/>
                <w:szCs w:val="16"/>
              </w:rPr>
              <w:t>4.</w:t>
            </w:r>
            <w:r w:rsidR="002D45BE" w:rsidRPr="00AB1C50">
              <w:rPr>
                <w:rFonts w:ascii="Arial" w:hAnsi="Arial" w:cs="Arial"/>
                <w:b/>
                <w:sz w:val="16"/>
                <w:szCs w:val="16"/>
              </w:rPr>
              <w:t>Leadership –</w:t>
            </w:r>
            <w:r w:rsidR="002D45BE" w:rsidRPr="00AB1C50">
              <w:rPr>
                <w:rFonts w:ascii="Arial" w:hAnsi="Arial" w:cs="Arial"/>
                <w:sz w:val="16"/>
                <w:szCs w:val="16"/>
              </w:rPr>
              <w:t xml:space="preserve"> </w:t>
            </w:r>
            <w:r w:rsidRPr="00AB1C50">
              <w:rPr>
                <w:rFonts w:ascii="Arial" w:hAnsi="Arial" w:cs="Arial"/>
                <w:sz w:val="16"/>
                <w:szCs w:val="16"/>
              </w:rPr>
              <w:t>Share assessment data and achievement successes with staff, students, and parents. Review and refine assessment frameworks annually based on effectiveness. Promote a school-wide culture where progress and achievement are recognised and celebrated. Develop middle leadership to drive whole school improvement within areas of designated responsibility and improve confidence in leaders LABs</w:t>
            </w:r>
          </w:p>
        </w:tc>
        <w:tc>
          <w:tcPr>
            <w:tcW w:w="1406" w:type="dxa"/>
          </w:tcPr>
          <w:p w:rsidR="002D45BE" w:rsidRPr="00860BAF" w:rsidRDefault="002C0761" w:rsidP="00F632DC">
            <w:pPr>
              <w:pStyle w:val="NoSpacing"/>
              <w:rPr>
                <w:rFonts w:ascii="Arial" w:hAnsi="Arial" w:cs="Arial"/>
                <w:sz w:val="18"/>
                <w:szCs w:val="18"/>
              </w:rPr>
            </w:pPr>
            <w:r w:rsidRPr="002C0761">
              <w:rPr>
                <w:rFonts w:ascii="Arial" w:hAnsi="Arial" w:cs="Arial"/>
                <w:sz w:val="16"/>
                <w:szCs w:val="16"/>
              </w:rPr>
              <w:t xml:space="preserve">Assessment lead, </w:t>
            </w:r>
            <w:r w:rsidRPr="00525100">
              <w:rPr>
                <w:rFonts w:ascii="Arial" w:hAnsi="Arial" w:cs="Arial"/>
                <w:sz w:val="16"/>
                <w:szCs w:val="16"/>
                <w:highlight w:val="yellow"/>
              </w:rPr>
              <w:t>SLT</w:t>
            </w:r>
            <w:r w:rsidR="00C45E04">
              <w:rPr>
                <w:rFonts w:ascii="Arial" w:hAnsi="Arial" w:cs="Arial"/>
                <w:sz w:val="16"/>
                <w:szCs w:val="16"/>
              </w:rPr>
              <w:t xml:space="preserve"> (AL)</w:t>
            </w:r>
            <w:r w:rsidRPr="002C0761">
              <w:rPr>
                <w:rFonts w:ascii="Arial" w:hAnsi="Arial" w:cs="Arial"/>
                <w:sz w:val="16"/>
                <w:szCs w:val="16"/>
              </w:rPr>
              <w:t>, Subject Leads, class teachers.</w:t>
            </w:r>
          </w:p>
        </w:tc>
        <w:tc>
          <w:tcPr>
            <w:tcW w:w="1239" w:type="dxa"/>
          </w:tcPr>
          <w:p w:rsidR="002D45BE" w:rsidRPr="008C2DC9" w:rsidRDefault="008C2DC9" w:rsidP="00F632DC">
            <w:pPr>
              <w:pStyle w:val="NoSpacing"/>
              <w:rPr>
                <w:rFonts w:ascii="Arial" w:hAnsi="Arial" w:cs="Arial"/>
                <w:sz w:val="16"/>
                <w:szCs w:val="16"/>
              </w:rPr>
            </w:pPr>
            <w:r w:rsidRPr="008C2DC9">
              <w:rPr>
                <w:rFonts w:ascii="Arial" w:hAnsi="Arial" w:cs="Arial"/>
                <w:sz w:val="16"/>
                <w:szCs w:val="16"/>
              </w:rPr>
              <w:t>Pupil progress</w:t>
            </w:r>
          </w:p>
          <w:p w:rsidR="008C2DC9" w:rsidRPr="008C2DC9" w:rsidRDefault="008C2DC9" w:rsidP="00F632DC">
            <w:pPr>
              <w:pStyle w:val="NoSpacing"/>
              <w:rPr>
                <w:rFonts w:ascii="Arial" w:hAnsi="Arial" w:cs="Arial"/>
                <w:sz w:val="16"/>
                <w:szCs w:val="16"/>
              </w:rPr>
            </w:pPr>
            <w:r w:rsidRPr="008C2DC9">
              <w:rPr>
                <w:rFonts w:ascii="Arial" w:hAnsi="Arial" w:cs="Arial"/>
                <w:sz w:val="16"/>
                <w:szCs w:val="16"/>
              </w:rPr>
              <w:t xml:space="preserve">Data analysis </w:t>
            </w:r>
          </w:p>
          <w:p w:rsidR="008C2DC9" w:rsidRPr="008C2DC9" w:rsidRDefault="008C2DC9" w:rsidP="00F632DC">
            <w:pPr>
              <w:pStyle w:val="NoSpacing"/>
              <w:rPr>
                <w:rFonts w:ascii="Arial" w:hAnsi="Arial" w:cs="Arial"/>
                <w:sz w:val="16"/>
                <w:szCs w:val="16"/>
              </w:rPr>
            </w:pPr>
            <w:r w:rsidRPr="008C2DC9">
              <w:rPr>
                <w:rFonts w:ascii="Arial" w:hAnsi="Arial" w:cs="Arial"/>
                <w:sz w:val="16"/>
                <w:szCs w:val="16"/>
              </w:rPr>
              <w:t xml:space="preserve">Parent reports </w:t>
            </w:r>
          </w:p>
          <w:p w:rsidR="008C2DC9" w:rsidRPr="00860BAF" w:rsidRDefault="008C2DC9" w:rsidP="00F632DC">
            <w:pPr>
              <w:pStyle w:val="NoSpacing"/>
              <w:rPr>
                <w:rFonts w:ascii="Arial" w:hAnsi="Arial" w:cs="Arial"/>
                <w:sz w:val="18"/>
                <w:szCs w:val="18"/>
              </w:rPr>
            </w:pPr>
            <w:r>
              <w:rPr>
                <w:rFonts w:ascii="Arial" w:hAnsi="Arial" w:cs="Arial"/>
                <w:sz w:val="16"/>
                <w:szCs w:val="16"/>
              </w:rPr>
              <w:t>Leadership training</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highlight w:val="red"/>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highlight w:val="red"/>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highlight w:val="red"/>
              </w:rPr>
            </w:pPr>
          </w:p>
        </w:tc>
        <w:tc>
          <w:tcPr>
            <w:tcW w:w="936" w:type="dxa"/>
            <w:shd w:val="clear" w:color="auto" w:fill="auto"/>
          </w:tcPr>
          <w:p w:rsidR="002D45BE" w:rsidRPr="00D360D5" w:rsidRDefault="002D45BE" w:rsidP="00F632DC">
            <w:pPr>
              <w:rPr>
                <w:rFonts w:ascii="Arial" w:hAnsi="Arial" w:cs="Arial"/>
                <w:sz w:val="17"/>
                <w:szCs w:val="17"/>
                <w:highlight w:val="red"/>
              </w:rPr>
            </w:pPr>
          </w:p>
        </w:tc>
      </w:tr>
      <w:tr w:rsidR="002D45BE" w:rsidRPr="00D360D5" w:rsidTr="00F632DC">
        <w:trPr>
          <w:trHeight w:val="424"/>
        </w:trPr>
        <w:tc>
          <w:tcPr>
            <w:tcW w:w="5767" w:type="dxa"/>
            <w:shd w:val="clear" w:color="auto" w:fill="FFFFFF" w:themeFill="background1"/>
          </w:tcPr>
          <w:p w:rsidR="002D45BE" w:rsidRPr="00AB1C50" w:rsidRDefault="00AB1C50" w:rsidP="00AB1C50">
            <w:pPr>
              <w:pStyle w:val="ListParagraph"/>
              <w:spacing w:after="0"/>
              <w:ind w:left="0"/>
              <w:rPr>
                <w:rFonts w:ascii="Arial" w:hAnsi="Arial" w:cs="Arial"/>
                <w:sz w:val="16"/>
                <w:szCs w:val="16"/>
              </w:rPr>
            </w:pPr>
            <w:r w:rsidRPr="00AB1C50">
              <w:rPr>
                <w:rFonts w:ascii="Arial" w:hAnsi="Arial" w:cs="Arial"/>
                <w:sz w:val="16"/>
                <w:szCs w:val="16"/>
              </w:rPr>
              <w:t>5.</w:t>
            </w:r>
            <w:r w:rsidR="002D45BE" w:rsidRPr="00AB1C50">
              <w:rPr>
                <w:rFonts w:ascii="Arial" w:hAnsi="Arial" w:cs="Arial"/>
                <w:b/>
                <w:sz w:val="16"/>
                <w:szCs w:val="16"/>
              </w:rPr>
              <w:t>Governance –</w:t>
            </w:r>
            <w:r w:rsidR="002D45BE" w:rsidRPr="00AB1C50">
              <w:rPr>
                <w:rFonts w:ascii="Arial" w:hAnsi="Arial" w:cs="Arial"/>
                <w:sz w:val="16"/>
                <w:szCs w:val="16"/>
              </w:rPr>
              <w:t xml:space="preserve"> </w:t>
            </w:r>
            <w:r w:rsidRPr="00AB1C50">
              <w:rPr>
                <w:rFonts w:ascii="Arial" w:hAnsi="Arial" w:cs="Arial"/>
                <w:sz w:val="16"/>
                <w:szCs w:val="16"/>
              </w:rPr>
              <w:t xml:space="preserve">SLT to oversee implementation of Evidence for Learning and B-level assessment system across all year groups. Governors receive regular updates on achievement data, KS4 accreditation uptake, and pupil progress. Review and align assessment policies to ensure consistency and rigour. LAB member for standards understands and engages with attainment and progress data and can support and scrutinise in equal measure. </w:t>
            </w:r>
          </w:p>
        </w:tc>
        <w:tc>
          <w:tcPr>
            <w:tcW w:w="1406" w:type="dxa"/>
          </w:tcPr>
          <w:p w:rsidR="002D45BE" w:rsidRPr="00860BAF" w:rsidRDefault="002C0761" w:rsidP="00F632DC">
            <w:pPr>
              <w:pStyle w:val="NoSpacing"/>
              <w:rPr>
                <w:rFonts w:ascii="Arial" w:hAnsi="Arial" w:cs="Arial"/>
                <w:sz w:val="18"/>
                <w:szCs w:val="18"/>
              </w:rPr>
            </w:pPr>
            <w:r w:rsidRPr="002C0761">
              <w:rPr>
                <w:rFonts w:ascii="Arial" w:hAnsi="Arial" w:cs="Arial"/>
                <w:sz w:val="16"/>
                <w:szCs w:val="16"/>
              </w:rPr>
              <w:t xml:space="preserve">Assessment lead, </w:t>
            </w:r>
            <w:r w:rsidRPr="00525100">
              <w:rPr>
                <w:rFonts w:ascii="Arial" w:hAnsi="Arial" w:cs="Arial"/>
                <w:sz w:val="16"/>
                <w:szCs w:val="16"/>
                <w:highlight w:val="yellow"/>
              </w:rPr>
              <w:t>SLT</w:t>
            </w:r>
            <w:r w:rsidR="00C45E04">
              <w:rPr>
                <w:rFonts w:ascii="Arial" w:hAnsi="Arial" w:cs="Arial"/>
                <w:sz w:val="16"/>
                <w:szCs w:val="16"/>
              </w:rPr>
              <w:t xml:space="preserve"> (PB, DW  &amp; AL)</w:t>
            </w:r>
            <w:r w:rsidRPr="002C0761">
              <w:rPr>
                <w:rFonts w:ascii="Arial" w:hAnsi="Arial" w:cs="Arial"/>
                <w:sz w:val="16"/>
                <w:szCs w:val="16"/>
              </w:rPr>
              <w:t xml:space="preserve">, Subject Leads, </w:t>
            </w:r>
            <w:r>
              <w:t xml:space="preserve"> </w:t>
            </w:r>
            <w:r w:rsidRPr="002C0761">
              <w:rPr>
                <w:rFonts w:ascii="Arial" w:hAnsi="Arial" w:cs="Arial"/>
                <w:sz w:val="16"/>
                <w:szCs w:val="16"/>
              </w:rPr>
              <w:t>EDOS,  Lab members and link member standards</w:t>
            </w:r>
          </w:p>
        </w:tc>
        <w:tc>
          <w:tcPr>
            <w:tcW w:w="1239" w:type="dxa"/>
          </w:tcPr>
          <w:p w:rsidR="002D45BE" w:rsidRPr="008C2DC9" w:rsidRDefault="008C2DC9" w:rsidP="00F632DC">
            <w:pPr>
              <w:pStyle w:val="NoSpacing"/>
              <w:rPr>
                <w:rFonts w:ascii="Arial" w:hAnsi="Arial" w:cs="Arial"/>
                <w:sz w:val="16"/>
                <w:szCs w:val="16"/>
              </w:rPr>
            </w:pPr>
            <w:r w:rsidRPr="008C2DC9">
              <w:rPr>
                <w:rFonts w:ascii="Arial" w:hAnsi="Arial" w:cs="Arial"/>
                <w:sz w:val="16"/>
                <w:szCs w:val="16"/>
              </w:rPr>
              <w:t xml:space="preserve">LAB minutes </w:t>
            </w:r>
          </w:p>
          <w:p w:rsidR="008C2DC9" w:rsidRPr="008C2DC9" w:rsidRDefault="008C2DC9" w:rsidP="00F632DC">
            <w:pPr>
              <w:pStyle w:val="NoSpacing"/>
              <w:rPr>
                <w:rFonts w:ascii="Arial" w:hAnsi="Arial" w:cs="Arial"/>
                <w:sz w:val="16"/>
                <w:szCs w:val="16"/>
              </w:rPr>
            </w:pPr>
            <w:r w:rsidRPr="008C2DC9">
              <w:rPr>
                <w:rFonts w:ascii="Arial" w:hAnsi="Arial" w:cs="Arial"/>
                <w:sz w:val="16"/>
                <w:szCs w:val="16"/>
              </w:rPr>
              <w:t xml:space="preserve">LAB visits </w:t>
            </w:r>
          </w:p>
          <w:p w:rsidR="008C2DC9" w:rsidRPr="008C2DC9" w:rsidRDefault="008C2DC9" w:rsidP="00F632DC">
            <w:pPr>
              <w:pStyle w:val="NoSpacing"/>
              <w:rPr>
                <w:rFonts w:ascii="Arial" w:hAnsi="Arial" w:cs="Arial"/>
                <w:sz w:val="16"/>
                <w:szCs w:val="16"/>
              </w:rPr>
            </w:pPr>
            <w:proofErr w:type="spellStart"/>
            <w:r w:rsidRPr="008C2DC9">
              <w:rPr>
                <w:rFonts w:ascii="Arial" w:hAnsi="Arial" w:cs="Arial"/>
                <w:sz w:val="16"/>
                <w:szCs w:val="16"/>
              </w:rPr>
              <w:t>Headteacher</w:t>
            </w:r>
            <w:proofErr w:type="spellEnd"/>
            <w:r w:rsidRPr="008C2DC9">
              <w:rPr>
                <w:rFonts w:ascii="Arial" w:hAnsi="Arial" w:cs="Arial"/>
                <w:sz w:val="16"/>
                <w:szCs w:val="16"/>
              </w:rPr>
              <w:t xml:space="preserve"> reports</w:t>
            </w:r>
          </w:p>
          <w:p w:rsidR="008C2DC9" w:rsidRPr="00860BAF" w:rsidRDefault="008C2DC9" w:rsidP="00F632DC">
            <w:pPr>
              <w:pStyle w:val="NoSpacing"/>
              <w:rPr>
                <w:rFonts w:ascii="Arial" w:hAnsi="Arial" w:cs="Arial"/>
                <w:sz w:val="18"/>
                <w:szCs w:val="18"/>
              </w:rPr>
            </w:pPr>
            <w:r>
              <w:rPr>
                <w:rFonts w:ascii="Arial" w:hAnsi="Arial" w:cs="Arial"/>
                <w:sz w:val="16"/>
                <w:szCs w:val="16"/>
              </w:rPr>
              <w:t xml:space="preserve">Policy updates </w:t>
            </w:r>
          </w:p>
        </w:tc>
        <w:tc>
          <w:tcPr>
            <w:tcW w:w="2184"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856"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1633" w:type="dxa"/>
            <w:shd w:val="clear" w:color="auto" w:fill="FFFFFF" w:themeFill="background1"/>
          </w:tcPr>
          <w:p w:rsidR="002D45BE" w:rsidRPr="00D360D5" w:rsidRDefault="002D45BE" w:rsidP="00F632DC">
            <w:pPr>
              <w:spacing w:after="0" w:line="240" w:lineRule="auto"/>
              <w:rPr>
                <w:rFonts w:ascii="Arial" w:hAnsi="Arial" w:cs="Arial"/>
                <w:sz w:val="17"/>
                <w:szCs w:val="17"/>
              </w:rPr>
            </w:pPr>
          </w:p>
        </w:tc>
        <w:tc>
          <w:tcPr>
            <w:tcW w:w="936" w:type="dxa"/>
            <w:shd w:val="clear" w:color="auto" w:fill="auto"/>
          </w:tcPr>
          <w:p w:rsidR="002D45BE" w:rsidRPr="00D360D5" w:rsidRDefault="002D45BE" w:rsidP="00F632DC">
            <w:pPr>
              <w:rPr>
                <w:rFonts w:ascii="Arial" w:hAnsi="Arial" w:cs="Arial"/>
                <w:sz w:val="17"/>
                <w:szCs w:val="17"/>
              </w:rPr>
            </w:pPr>
          </w:p>
        </w:tc>
      </w:tr>
    </w:tbl>
    <w:p w:rsidR="002D45BE" w:rsidRPr="00860BAF" w:rsidRDefault="002D45BE" w:rsidP="002D45BE">
      <w:pPr>
        <w:rPr>
          <w:sz w:val="2"/>
          <w:szCs w:val="2"/>
        </w:rPr>
      </w:pPr>
    </w:p>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2D45BE" w:rsidTr="00F632DC">
        <w:trPr>
          <w:trHeight w:val="301"/>
        </w:trPr>
        <w:tc>
          <w:tcPr>
            <w:tcW w:w="2127" w:type="dxa"/>
          </w:tcPr>
          <w:p w:rsidR="002D45BE" w:rsidRDefault="002D45BE" w:rsidP="00F632DC">
            <w:pPr>
              <w:pStyle w:val="NoSpacing"/>
            </w:pPr>
          </w:p>
        </w:tc>
        <w:tc>
          <w:tcPr>
            <w:tcW w:w="5560" w:type="dxa"/>
            <w:gridSpan w:val="2"/>
          </w:tcPr>
          <w:p w:rsidR="002D45BE" w:rsidRDefault="002D45BE" w:rsidP="00F632DC">
            <w:pPr>
              <w:pStyle w:val="NoSpacing"/>
              <w:jc w:val="center"/>
            </w:pPr>
            <w:r>
              <w:t>Achieved</w:t>
            </w:r>
          </w:p>
        </w:tc>
        <w:tc>
          <w:tcPr>
            <w:tcW w:w="7339" w:type="dxa"/>
            <w:gridSpan w:val="3"/>
          </w:tcPr>
          <w:p w:rsidR="002D45BE" w:rsidRDefault="002D45BE" w:rsidP="00F632DC">
            <w:pPr>
              <w:pStyle w:val="NoSpacing"/>
              <w:jc w:val="center"/>
            </w:pPr>
            <w:r>
              <w:t>Working towards</w:t>
            </w:r>
          </w:p>
        </w:tc>
      </w:tr>
      <w:tr w:rsidR="002D45BE" w:rsidTr="00F632DC">
        <w:trPr>
          <w:trHeight w:val="209"/>
        </w:trPr>
        <w:tc>
          <w:tcPr>
            <w:tcW w:w="2127" w:type="dxa"/>
          </w:tcPr>
          <w:p w:rsidR="002D45BE" w:rsidRDefault="002D45BE" w:rsidP="00F632DC">
            <w:pPr>
              <w:pStyle w:val="NoSpacing"/>
            </w:pPr>
            <w:r>
              <w:t>Rag Rating Scales</w:t>
            </w:r>
          </w:p>
        </w:tc>
        <w:tc>
          <w:tcPr>
            <w:tcW w:w="2551" w:type="dxa"/>
            <w:shd w:val="clear" w:color="auto" w:fill="00B050"/>
          </w:tcPr>
          <w:p w:rsidR="002D45BE" w:rsidRDefault="002D45BE" w:rsidP="00F632DC">
            <w:pPr>
              <w:pStyle w:val="NoSpacing"/>
              <w:jc w:val="center"/>
            </w:pPr>
            <w:r>
              <w:t>Embedded</w:t>
            </w:r>
          </w:p>
        </w:tc>
        <w:tc>
          <w:tcPr>
            <w:tcW w:w="3009" w:type="dxa"/>
            <w:shd w:val="clear" w:color="auto" w:fill="92D050"/>
          </w:tcPr>
          <w:p w:rsidR="002D45BE" w:rsidRDefault="002D45BE" w:rsidP="00F632DC">
            <w:pPr>
              <w:pStyle w:val="NoSpacing"/>
              <w:jc w:val="center"/>
            </w:pPr>
            <w:r>
              <w:t>Sustaining</w:t>
            </w:r>
          </w:p>
        </w:tc>
        <w:tc>
          <w:tcPr>
            <w:tcW w:w="2520" w:type="dxa"/>
            <w:shd w:val="clear" w:color="auto" w:fill="FFC000"/>
          </w:tcPr>
          <w:p w:rsidR="002D45BE" w:rsidRDefault="002D45BE" w:rsidP="00F632DC">
            <w:pPr>
              <w:pStyle w:val="NoSpacing"/>
              <w:jc w:val="center"/>
            </w:pPr>
            <w:r>
              <w:t>On track</w:t>
            </w:r>
          </w:p>
        </w:tc>
        <w:tc>
          <w:tcPr>
            <w:tcW w:w="2409" w:type="dxa"/>
            <w:shd w:val="clear" w:color="auto" w:fill="FFFF00"/>
          </w:tcPr>
          <w:p w:rsidR="002D45BE" w:rsidRDefault="002D45BE" w:rsidP="00F632DC">
            <w:pPr>
              <w:pStyle w:val="NoSpacing"/>
              <w:jc w:val="center"/>
            </w:pPr>
            <w:r>
              <w:t>Early Development</w:t>
            </w:r>
          </w:p>
        </w:tc>
        <w:tc>
          <w:tcPr>
            <w:tcW w:w="2410" w:type="dxa"/>
            <w:shd w:val="clear" w:color="auto" w:fill="FF0000"/>
          </w:tcPr>
          <w:p w:rsidR="002D45BE" w:rsidRDefault="002D45BE" w:rsidP="00F632DC">
            <w:pPr>
              <w:pStyle w:val="NoSpacing"/>
              <w:jc w:val="center"/>
            </w:pPr>
            <w:r>
              <w:t>Off track/ discontinued</w:t>
            </w:r>
          </w:p>
        </w:tc>
      </w:tr>
      <w:tr w:rsidR="00AB1C50" w:rsidTr="00F632DC">
        <w:trPr>
          <w:trHeight w:val="209"/>
        </w:trPr>
        <w:tc>
          <w:tcPr>
            <w:tcW w:w="15026" w:type="dxa"/>
            <w:gridSpan w:val="6"/>
          </w:tcPr>
          <w:p w:rsidR="00AB1C50" w:rsidRDefault="00AB1C50" w:rsidP="00F632DC">
            <w:pPr>
              <w:pStyle w:val="NoSpacing"/>
              <w:jc w:val="center"/>
            </w:pPr>
            <w:r w:rsidRPr="00AB1C50">
              <w:lastRenderedPageBreak/>
              <w:t>SIP format updated in line with new Ofsted framework 2025</w:t>
            </w:r>
          </w:p>
        </w:tc>
      </w:tr>
    </w:tbl>
    <w:p w:rsidR="002D45BE" w:rsidRDefault="002D45BE"/>
    <w:tbl>
      <w:tblPr>
        <w:tblStyle w:val="TableGrid"/>
        <w:tblpPr w:leftFromText="180" w:rightFromText="180" w:vertAnchor="page" w:horzAnchor="margin" w:tblpX="-719" w:tblpY="1150"/>
        <w:tblW w:w="15021" w:type="dxa"/>
        <w:tblLook w:val="04A0" w:firstRow="1" w:lastRow="0" w:firstColumn="1" w:lastColumn="0" w:noHBand="0" w:noVBand="1"/>
      </w:tblPr>
      <w:tblGrid>
        <w:gridCol w:w="5753"/>
        <w:gridCol w:w="1406"/>
        <w:gridCol w:w="1239"/>
        <w:gridCol w:w="2190"/>
        <w:gridCol w:w="1860"/>
        <w:gridCol w:w="1637"/>
        <w:gridCol w:w="936"/>
      </w:tblGrid>
      <w:tr w:rsidR="00B93691" w:rsidTr="00B93691">
        <w:trPr>
          <w:trHeight w:val="469"/>
        </w:trPr>
        <w:tc>
          <w:tcPr>
            <w:tcW w:w="15021" w:type="dxa"/>
            <w:gridSpan w:val="7"/>
            <w:shd w:val="clear" w:color="auto" w:fill="002060"/>
          </w:tcPr>
          <w:p w:rsidR="00B93691" w:rsidRPr="008C2DC9" w:rsidRDefault="00B93691" w:rsidP="00AB1C50">
            <w:pPr>
              <w:spacing w:after="0"/>
              <w:jc w:val="center"/>
              <w:rPr>
                <w:rFonts w:ascii="Arial" w:hAnsi="Arial" w:cs="Arial"/>
                <w:b/>
                <w:sz w:val="24"/>
                <w:szCs w:val="24"/>
              </w:rPr>
            </w:pPr>
            <w:r w:rsidRPr="008C2DC9">
              <w:rPr>
                <w:rFonts w:ascii="Arial" w:hAnsi="Arial" w:cs="Arial"/>
                <w:b/>
                <w:sz w:val="24"/>
                <w:szCs w:val="24"/>
              </w:rPr>
              <w:t>Key Priori</w:t>
            </w:r>
            <w:r w:rsidR="00FF7CB8" w:rsidRPr="008C2DC9">
              <w:rPr>
                <w:rFonts w:ascii="Arial" w:hAnsi="Arial" w:cs="Arial"/>
                <w:b/>
                <w:sz w:val="24"/>
                <w:szCs w:val="24"/>
              </w:rPr>
              <w:t xml:space="preserve">ty: Personal </w:t>
            </w:r>
            <w:r w:rsidR="002D45BE" w:rsidRPr="008C2DC9">
              <w:rPr>
                <w:rFonts w:ascii="Arial" w:hAnsi="Arial" w:cs="Arial"/>
                <w:b/>
                <w:sz w:val="24"/>
                <w:szCs w:val="24"/>
              </w:rPr>
              <w:t>D</w:t>
            </w:r>
            <w:r w:rsidRPr="008C2DC9">
              <w:rPr>
                <w:rFonts w:ascii="Arial" w:hAnsi="Arial" w:cs="Arial"/>
                <w:b/>
                <w:sz w:val="24"/>
                <w:szCs w:val="24"/>
              </w:rPr>
              <w:t>evelopment and Wellbeing</w:t>
            </w:r>
          </w:p>
          <w:p w:rsidR="00B93691" w:rsidRPr="00860BAF" w:rsidRDefault="00B93691" w:rsidP="00AB1C50">
            <w:pPr>
              <w:spacing w:after="0"/>
              <w:jc w:val="center"/>
              <w:rPr>
                <w:rFonts w:ascii="Arial" w:hAnsi="Arial" w:cs="Arial"/>
                <w:b/>
                <w:sz w:val="32"/>
                <w:szCs w:val="32"/>
              </w:rPr>
            </w:pPr>
            <w:r w:rsidRPr="008C2DC9">
              <w:rPr>
                <w:rFonts w:ascii="Arial" w:hAnsi="Arial" w:cs="Arial"/>
                <w:b/>
                <w:color w:val="FFFF00"/>
                <w:sz w:val="24"/>
                <w:szCs w:val="24"/>
              </w:rPr>
              <w:t>“We Thrive on 5”</w:t>
            </w:r>
          </w:p>
        </w:tc>
      </w:tr>
      <w:tr w:rsidR="00B93691" w:rsidRPr="00286495" w:rsidTr="008C2DC9">
        <w:trPr>
          <w:trHeight w:val="195"/>
        </w:trPr>
        <w:tc>
          <w:tcPr>
            <w:tcW w:w="15021" w:type="dxa"/>
            <w:gridSpan w:val="7"/>
            <w:shd w:val="clear" w:color="auto" w:fill="FFFFFF" w:themeFill="background1"/>
          </w:tcPr>
          <w:p w:rsidR="00B93691" w:rsidRPr="00AB1C50" w:rsidRDefault="00B93691" w:rsidP="00AB1C50">
            <w:pPr>
              <w:spacing w:after="0"/>
              <w:rPr>
                <w:rFonts w:ascii="Arial" w:hAnsi="Arial" w:cs="Arial"/>
                <w:sz w:val="18"/>
                <w:szCs w:val="18"/>
              </w:rPr>
            </w:pPr>
            <w:r w:rsidRPr="00AB1C50">
              <w:rPr>
                <w:rFonts w:ascii="Arial" w:hAnsi="Arial" w:cs="Arial"/>
                <w:b/>
                <w:sz w:val="18"/>
                <w:szCs w:val="18"/>
              </w:rPr>
              <w:t>Objective:</w:t>
            </w:r>
            <w:r w:rsidR="00AB1C50" w:rsidRPr="00AB1C50">
              <w:rPr>
                <w:rFonts w:ascii="Arial" w:hAnsi="Arial" w:cs="Arial"/>
                <w:sz w:val="18"/>
                <w:szCs w:val="18"/>
              </w:rPr>
              <w:t xml:space="preserve"> </w:t>
            </w:r>
            <w:r w:rsidR="00DF1449">
              <w:rPr>
                <w:rFonts w:ascii="Arial" w:hAnsi="Arial" w:cs="Arial"/>
                <w:sz w:val="18"/>
                <w:szCs w:val="18"/>
              </w:rPr>
              <w:t xml:space="preserve">To design, introduce and start to establish a standardised approach towards SMSC and to build upon the links already made with external careers providers, so that diversity of placement increases by 40%. </w:t>
            </w:r>
          </w:p>
        </w:tc>
      </w:tr>
      <w:tr w:rsidR="00B93691" w:rsidRPr="00286495" w:rsidTr="00B93691">
        <w:trPr>
          <w:trHeight w:val="582"/>
        </w:trPr>
        <w:tc>
          <w:tcPr>
            <w:tcW w:w="5753"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B93691" w:rsidRPr="00286495" w:rsidRDefault="00B93691" w:rsidP="00F632DC">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Resources</w:t>
            </w:r>
          </w:p>
        </w:tc>
        <w:tc>
          <w:tcPr>
            <w:tcW w:w="2190"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Review Nov</w:t>
            </w:r>
          </w:p>
          <w:p w:rsidR="00B93691" w:rsidRPr="00860BAF" w:rsidRDefault="00B93691" w:rsidP="00F632DC">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60"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 March</w:t>
            </w:r>
          </w:p>
          <w:p w:rsidR="00B93691" w:rsidRPr="00286495" w:rsidRDefault="00B93691" w:rsidP="00F632DC">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7" w:type="dxa"/>
            <w:shd w:val="clear" w:color="auto" w:fill="FFC000"/>
          </w:tcPr>
          <w:p w:rsidR="00B93691" w:rsidRPr="00860BAF" w:rsidRDefault="00B93691" w:rsidP="00F632DC">
            <w:pPr>
              <w:pStyle w:val="NoSpacing"/>
              <w:rPr>
                <w:b/>
              </w:rPr>
            </w:pPr>
            <w:r w:rsidRPr="00860BAF">
              <w:rPr>
                <w:b/>
              </w:rPr>
              <w:t>Rev July</w:t>
            </w:r>
          </w:p>
          <w:p w:rsidR="00B93691" w:rsidRPr="00286495" w:rsidRDefault="00B93691" w:rsidP="00F632DC">
            <w:pPr>
              <w:pStyle w:val="NoSpacing"/>
            </w:pPr>
            <w:r w:rsidRPr="00860BAF">
              <w:rPr>
                <w:b/>
                <w:sz w:val="16"/>
                <w:szCs w:val="16"/>
              </w:rPr>
              <w:t>(completed activities)</w:t>
            </w:r>
          </w:p>
        </w:tc>
        <w:tc>
          <w:tcPr>
            <w:tcW w:w="936" w:type="dxa"/>
            <w:shd w:val="clear" w:color="auto" w:fill="FFC000"/>
          </w:tcPr>
          <w:p w:rsidR="00B93691" w:rsidRPr="00860BAF" w:rsidRDefault="00B93691" w:rsidP="00F632DC">
            <w:pPr>
              <w:pStyle w:val="NoSpacing"/>
              <w:rPr>
                <w:b/>
              </w:rPr>
            </w:pPr>
            <w:r w:rsidRPr="00860BAF">
              <w:rPr>
                <w:b/>
              </w:rPr>
              <w:t>Final</w:t>
            </w:r>
          </w:p>
          <w:p w:rsidR="00B93691" w:rsidRPr="00286495" w:rsidRDefault="00B93691" w:rsidP="00F632DC">
            <w:pPr>
              <w:pStyle w:val="NoSpacing"/>
            </w:pPr>
            <w:r w:rsidRPr="00860BAF">
              <w:rPr>
                <w:b/>
              </w:rPr>
              <w:t xml:space="preserve">Rag </w:t>
            </w:r>
          </w:p>
        </w:tc>
      </w:tr>
      <w:tr w:rsidR="00B93691" w:rsidRPr="00D360D5" w:rsidTr="00B93691">
        <w:trPr>
          <w:trHeight w:val="424"/>
        </w:trPr>
        <w:tc>
          <w:tcPr>
            <w:tcW w:w="5753" w:type="dxa"/>
            <w:shd w:val="clear" w:color="auto" w:fill="FFFFFF" w:themeFill="background1"/>
          </w:tcPr>
          <w:p w:rsidR="00B93691" w:rsidRPr="00FC01F6" w:rsidRDefault="00FC01F6" w:rsidP="00FC01F6">
            <w:pPr>
              <w:spacing w:after="0"/>
              <w:rPr>
                <w:rFonts w:ascii="Arial" w:hAnsi="Arial" w:cs="Arial"/>
                <w:sz w:val="16"/>
                <w:szCs w:val="16"/>
              </w:rPr>
            </w:pPr>
            <w:r w:rsidRPr="00FC01F6">
              <w:rPr>
                <w:rFonts w:ascii="Arial" w:hAnsi="Arial" w:cs="Arial"/>
                <w:sz w:val="16"/>
                <w:szCs w:val="16"/>
              </w:rPr>
              <w:t>1.Embed Votes for Schools as a weekly program to develop SMSC understanding and pupil voice. Ensure enrichment and offsite learning opportunities are varied, inclusive, and linked to curriculum and personal development goals. Deliver a structured careers program aligned with Gatsby benchmarks across all key stages.</w:t>
            </w:r>
          </w:p>
        </w:tc>
        <w:tc>
          <w:tcPr>
            <w:tcW w:w="1406" w:type="dxa"/>
          </w:tcPr>
          <w:p w:rsidR="00B93691" w:rsidRPr="002C0761" w:rsidRDefault="002C0761" w:rsidP="00F632DC">
            <w:pPr>
              <w:pStyle w:val="NoSpacing"/>
              <w:rPr>
                <w:rFonts w:ascii="Arial" w:hAnsi="Arial" w:cs="Arial"/>
                <w:sz w:val="16"/>
                <w:szCs w:val="16"/>
              </w:rPr>
            </w:pPr>
            <w:r w:rsidRPr="002C0761">
              <w:rPr>
                <w:rFonts w:ascii="Arial" w:hAnsi="Arial" w:cs="Arial"/>
                <w:sz w:val="16"/>
                <w:szCs w:val="16"/>
              </w:rPr>
              <w:t>PSHE Lead, EVC Lead,</w:t>
            </w:r>
            <w:r>
              <w:rPr>
                <w:rFonts w:ascii="Arial" w:hAnsi="Arial" w:cs="Arial"/>
                <w:sz w:val="16"/>
                <w:szCs w:val="16"/>
              </w:rPr>
              <w:t xml:space="preserve"> careers Lead</w:t>
            </w:r>
            <w:r w:rsidRPr="002C0761">
              <w:rPr>
                <w:rFonts w:ascii="Arial" w:hAnsi="Arial" w:cs="Arial"/>
                <w:sz w:val="16"/>
                <w:szCs w:val="16"/>
              </w:rPr>
              <w:t xml:space="preserve"> </w:t>
            </w:r>
          </w:p>
          <w:p w:rsidR="002C0761" w:rsidRPr="00860BAF" w:rsidRDefault="002C0761" w:rsidP="002C0761">
            <w:pPr>
              <w:pStyle w:val="NoSpacing"/>
              <w:rPr>
                <w:rFonts w:ascii="Arial" w:hAnsi="Arial" w:cs="Arial"/>
                <w:sz w:val="18"/>
                <w:szCs w:val="18"/>
              </w:rPr>
            </w:pPr>
            <w:r w:rsidRPr="002C0761">
              <w:rPr>
                <w:rFonts w:ascii="Arial" w:hAnsi="Arial" w:cs="Arial"/>
                <w:sz w:val="16"/>
                <w:szCs w:val="16"/>
              </w:rPr>
              <w:t>SLT</w:t>
            </w:r>
            <w:r w:rsidR="00C45E04">
              <w:rPr>
                <w:rFonts w:ascii="Arial" w:hAnsi="Arial" w:cs="Arial"/>
                <w:sz w:val="16"/>
                <w:szCs w:val="16"/>
              </w:rPr>
              <w:t xml:space="preserve"> (DW</w:t>
            </w:r>
            <w:proofErr w:type="gramStart"/>
            <w:r w:rsidR="00C45E04">
              <w:rPr>
                <w:rFonts w:ascii="Arial" w:hAnsi="Arial" w:cs="Arial"/>
                <w:sz w:val="16"/>
                <w:szCs w:val="16"/>
              </w:rPr>
              <w:t>)</w:t>
            </w:r>
            <w:r w:rsidRPr="002C0761">
              <w:rPr>
                <w:rFonts w:ascii="Arial" w:hAnsi="Arial" w:cs="Arial"/>
                <w:sz w:val="16"/>
                <w:szCs w:val="16"/>
              </w:rPr>
              <w:t xml:space="preserve">, </w:t>
            </w:r>
            <w:r w:rsidRPr="002C0761">
              <w:rPr>
                <w:sz w:val="16"/>
                <w:szCs w:val="16"/>
              </w:rPr>
              <w:t xml:space="preserve"> </w:t>
            </w:r>
            <w:r w:rsidRPr="002C0761">
              <w:rPr>
                <w:rFonts w:ascii="Arial" w:hAnsi="Arial" w:cs="Arial"/>
                <w:sz w:val="16"/>
                <w:szCs w:val="16"/>
              </w:rPr>
              <w:t>Subject</w:t>
            </w:r>
            <w:proofErr w:type="gramEnd"/>
            <w:r w:rsidRPr="002C0761">
              <w:rPr>
                <w:rFonts w:ascii="Arial" w:hAnsi="Arial" w:cs="Arial"/>
                <w:sz w:val="16"/>
                <w:szCs w:val="16"/>
              </w:rPr>
              <w:t xml:space="preserve"> Le</w:t>
            </w:r>
            <w:r>
              <w:rPr>
                <w:rFonts w:ascii="Arial" w:hAnsi="Arial" w:cs="Arial"/>
                <w:sz w:val="16"/>
                <w:szCs w:val="16"/>
              </w:rPr>
              <w:t xml:space="preserve">ads, class teachers. </w:t>
            </w:r>
          </w:p>
        </w:tc>
        <w:tc>
          <w:tcPr>
            <w:tcW w:w="1239" w:type="dxa"/>
          </w:tcPr>
          <w:p w:rsidR="00B93691" w:rsidRPr="008C2DC9" w:rsidRDefault="008C2DC9" w:rsidP="00F632DC">
            <w:pPr>
              <w:pStyle w:val="NoSpacing"/>
              <w:rPr>
                <w:rFonts w:ascii="Arial" w:hAnsi="Arial" w:cs="Arial"/>
                <w:sz w:val="16"/>
                <w:szCs w:val="16"/>
              </w:rPr>
            </w:pPr>
            <w:r w:rsidRPr="008C2DC9">
              <w:rPr>
                <w:rFonts w:ascii="Arial" w:hAnsi="Arial" w:cs="Arial"/>
                <w:sz w:val="16"/>
                <w:szCs w:val="16"/>
              </w:rPr>
              <w:t xml:space="preserve">Vote for </w:t>
            </w:r>
            <w:proofErr w:type="gramStart"/>
            <w:r w:rsidRPr="008C2DC9">
              <w:rPr>
                <w:rFonts w:ascii="Arial" w:hAnsi="Arial" w:cs="Arial"/>
                <w:sz w:val="16"/>
                <w:szCs w:val="16"/>
              </w:rPr>
              <w:t>schools</w:t>
            </w:r>
            <w:proofErr w:type="gramEnd"/>
            <w:r w:rsidRPr="008C2DC9">
              <w:rPr>
                <w:rFonts w:ascii="Arial" w:hAnsi="Arial" w:cs="Arial"/>
                <w:sz w:val="16"/>
                <w:szCs w:val="16"/>
              </w:rPr>
              <w:t xml:space="preserve"> software</w:t>
            </w:r>
          </w:p>
          <w:p w:rsidR="008C2DC9" w:rsidRPr="008C2DC9" w:rsidRDefault="008C2DC9" w:rsidP="00F632DC">
            <w:pPr>
              <w:pStyle w:val="NoSpacing"/>
              <w:rPr>
                <w:rFonts w:ascii="Arial" w:hAnsi="Arial" w:cs="Arial"/>
                <w:sz w:val="16"/>
                <w:szCs w:val="16"/>
              </w:rPr>
            </w:pPr>
            <w:r w:rsidRPr="008C2DC9">
              <w:rPr>
                <w:rFonts w:ascii="Arial" w:hAnsi="Arial" w:cs="Arial"/>
                <w:sz w:val="16"/>
                <w:szCs w:val="16"/>
              </w:rPr>
              <w:t>EDI calendar</w:t>
            </w:r>
          </w:p>
          <w:p w:rsidR="008C2DC9" w:rsidRPr="008C2DC9" w:rsidRDefault="008C2DC9" w:rsidP="00F632DC">
            <w:pPr>
              <w:pStyle w:val="NoSpacing"/>
              <w:rPr>
                <w:rFonts w:ascii="Arial" w:hAnsi="Arial" w:cs="Arial"/>
                <w:sz w:val="16"/>
                <w:szCs w:val="16"/>
              </w:rPr>
            </w:pPr>
            <w:r w:rsidRPr="008C2DC9">
              <w:rPr>
                <w:rFonts w:ascii="Arial" w:hAnsi="Arial" w:cs="Arial"/>
                <w:sz w:val="16"/>
                <w:szCs w:val="16"/>
              </w:rPr>
              <w:t xml:space="preserve">Assemblies </w:t>
            </w:r>
          </w:p>
          <w:p w:rsidR="008C2DC9" w:rsidRPr="008C2DC9" w:rsidRDefault="008C2DC9" w:rsidP="00F632DC">
            <w:pPr>
              <w:pStyle w:val="NoSpacing"/>
              <w:rPr>
                <w:rFonts w:ascii="Arial" w:hAnsi="Arial" w:cs="Arial"/>
                <w:sz w:val="16"/>
                <w:szCs w:val="16"/>
              </w:rPr>
            </w:pPr>
            <w:proofErr w:type="spellStart"/>
            <w:r w:rsidRPr="008C2DC9">
              <w:rPr>
                <w:rFonts w:ascii="Arial" w:hAnsi="Arial" w:cs="Arial"/>
                <w:sz w:val="16"/>
                <w:szCs w:val="16"/>
              </w:rPr>
              <w:t>Talentino</w:t>
            </w:r>
            <w:proofErr w:type="spellEnd"/>
          </w:p>
          <w:p w:rsidR="008C2DC9" w:rsidRPr="00860BAF" w:rsidRDefault="008C2DC9" w:rsidP="00F632DC">
            <w:pPr>
              <w:pStyle w:val="NoSpacing"/>
              <w:rPr>
                <w:rFonts w:ascii="Arial" w:hAnsi="Arial" w:cs="Arial"/>
                <w:sz w:val="18"/>
                <w:szCs w:val="18"/>
              </w:rPr>
            </w:pPr>
            <w:r w:rsidRPr="008C2DC9">
              <w:rPr>
                <w:rFonts w:ascii="Arial" w:hAnsi="Arial" w:cs="Arial"/>
                <w:sz w:val="16"/>
                <w:szCs w:val="16"/>
              </w:rPr>
              <w:t>Compass+</w:t>
            </w:r>
          </w:p>
        </w:tc>
        <w:tc>
          <w:tcPr>
            <w:tcW w:w="2190" w:type="dxa"/>
            <w:shd w:val="clear" w:color="auto" w:fill="FFFFFF" w:themeFill="background1"/>
          </w:tcPr>
          <w:p w:rsidR="00B93691" w:rsidRPr="00860BAF" w:rsidRDefault="00B93691" w:rsidP="00F632DC">
            <w:pPr>
              <w:spacing w:after="0" w:line="240" w:lineRule="auto"/>
              <w:rPr>
                <w:rFonts w:ascii="Arial" w:hAnsi="Arial" w:cs="Arial"/>
                <w:sz w:val="17"/>
                <w:szCs w:val="17"/>
                <w:highlight w:val="green"/>
              </w:rPr>
            </w:pPr>
          </w:p>
        </w:tc>
        <w:tc>
          <w:tcPr>
            <w:tcW w:w="1860"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860BAF" w:rsidRDefault="00B93691" w:rsidP="00F632DC">
            <w:pPr>
              <w:rPr>
                <w:rFonts w:ascii="Arial" w:hAnsi="Arial" w:cs="Arial"/>
                <w:color w:val="00B050"/>
                <w:sz w:val="17"/>
                <w:szCs w:val="17"/>
              </w:rPr>
            </w:pPr>
          </w:p>
        </w:tc>
      </w:tr>
      <w:tr w:rsidR="00B93691" w:rsidRPr="00D360D5" w:rsidTr="00B93691">
        <w:trPr>
          <w:trHeight w:val="424"/>
        </w:trPr>
        <w:tc>
          <w:tcPr>
            <w:tcW w:w="5753" w:type="dxa"/>
            <w:shd w:val="clear" w:color="auto" w:fill="FFFFFF" w:themeFill="background1"/>
          </w:tcPr>
          <w:p w:rsidR="00B93691" w:rsidRPr="00FC01F6" w:rsidRDefault="00FC01F6" w:rsidP="00FC01F6">
            <w:pPr>
              <w:spacing w:after="0"/>
              <w:rPr>
                <w:rFonts w:ascii="Arial" w:hAnsi="Arial" w:cs="Arial"/>
                <w:sz w:val="16"/>
                <w:szCs w:val="16"/>
              </w:rPr>
            </w:pPr>
            <w:r w:rsidRPr="00FC01F6">
              <w:rPr>
                <w:rFonts w:ascii="Arial" w:hAnsi="Arial" w:cs="Arial"/>
                <w:sz w:val="16"/>
                <w:szCs w:val="16"/>
              </w:rPr>
              <w:t>2.Track student engagement, skills development, and outcomes from enrichment, offsite learning, and careers programs. Monitor impact of SMSC and personal development on confidence, resilience, and social skills. Identify gaps and provide targeted support to ensure all students benefit equally.</w:t>
            </w:r>
          </w:p>
        </w:tc>
        <w:tc>
          <w:tcPr>
            <w:tcW w:w="1406" w:type="dxa"/>
          </w:tcPr>
          <w:p w:rsidR="002C0761" w:rsidRPr="002C0761" w:rsidRDefault="002C0761" w:rsidP="002C0761">
            <w:pPr>
              <w:pStyle w:val="NoSpacing"/>
              <w:rPr>
                <w:rFonts w:ascii="Arial" w:hAnsi="Arial" w:cs="Arial"/>
                <w:sz w:val="16"/>
                <w:szCs w:val="16"/>
              </w:rPr>
            </w:pPr>
            <w:r w:rsidRPr="002C0761">
              <w:rPr>
                <w:rFonts w:ascii="Arial" w:hAnsi="Arial" w:cs="Arial"/>
                <w:sz w:val="16"/>
                <w:szCs w:val="16"/>
              </w:rPr>
              <w:t>PSHE Lead, EVC Lead,</w:t>
            </w:r>
            <w:r>
              <w:rPr>
                <w:rFonts w:ascii="Arial" w:hAnsi="Arial" w:cs="Arial"/>
                <w:sz w:val="16"/>
                <w:szCs w:val="16"/>
              </w:rPr>
              <w:t xml:space="preserve"> careers Lead</w:t>
            </w:r>
            <w:r w:rsidRPr="002C0761">
              <w:rPr>
                <w:rFonts w:ascii="Arial" w:hAnsi="Arial" w:cs="Arial"/>
                <w:sz w:val="16"/>
                <w:szCs w:val="16"/>
              </w:rPr>
              <w:t xml:space="preserve"> </w:t>
            </w:r>
          </w:p>
          <w:p w:rsidR="00B93691" w:rsidRPr="00860BAF" w:rsidRDefault="002C0761" w:rsidP="002C0761">
            <w:pPr>
              <w:pStyle w:val="NoSpacing"/>
              <w:rPr>
                <w:rFonts w:ascii="Arial" w:hAnsi="Arial" w:cs="Arial"/>
                <w:sz w:val="18"/>
                <w:szCs w:val="18"/>
              </w:rPr>
            </w:pPr>
            <w:r w:rsidRPr="002C0761">
              <w:rPr>
                <w:rFonts w:ascii="Arial" w:hAnsi="Arial" w:cs="Arial"/>
                <w:sz w:val="16"/>
                <w:szCs w:val="16"/>
              </w:rPr>
              <w:t>SLT</w:t>
            </w:r>
            <w:r w:rsidR="00C45E04">
              <w:rPr>
                <w:rFonts w:ascii="Arial" w:hAnsi="Arial" w:cs="Arial"/>
                <w:sz w:val="16"/>
                <w:szCs w:val="16"/>
              </w:rPr>
              <w:t xml:space="preserve"> (DW)</w:t>
            </w:r>
            <w:r w:rsidRPr="002C0761">
              <w:rPr>
                <w:rFonts w:ascii="Arial" w:hAnsi="Arial" w:cs="Arial"/>
                <w:sz w:val="16"/>
                <w:szCs w:val="16"/>
              </w:rPr>
              <w:t xml:space="preserve">, </w:t>
            </w:r>
            <w:r w:rsidRPr="002C0761">
              <w:rPr>
                <w:sz w:val="16"/>
                <w:szCs w:val="16"/>
              </w:rPr>
              <w:t xml:space="preserve"> </w:t>
            </w:r>
            <w:r w:rsidRPr="002C0761">
              <w:rPr>
                <w:rFonts w:ascii="Arial" w:hAnsi="Arial" w:cs="Arial"/>
                <w:sz w:val="16"/>
                <w:szCs w:val="16"/>
              </w:rPr>
              <w:t>Subject Le</w:t>
            </w:r>
            <w:r>
              <w:rPr>
                <w:rFonts w:ascii="Arial" w:hAnsi="Arial" w:cs="Arial"/>
                <w:sz w:val="16"/>
                <w:szCs w:val="16"/>
              </w:rPr>
              <w:t>ads, class teachers.</w:t>
            </w:r>
          </w:p>
        </w:tc>
        <w:tc>
          <w:tcPr>
            <w:tcW w:w="1239" w:type="dxa"/>
          </w:tcPr>
          <w:p w:rsidR="00B93691" w:rsidRPr="008C2DC9" w:rsidRDefault="008C2DC9" w:rsidP="00F632DC">
            <w:pPr>
              <w:pStyle w:val="NoSpacing"/>
              <w:rPr>
                <w:rFonts w:ascii="Arial" w:hAnsi="Arial" w:cs="Arial"/>
                <w:sz w:val="16"/>
                <w:szCs w:val="16"/>
              </w:rPr>
            </w:pPr>
            <w:r w:rsidRPr="008C2DC9">
              <w:rPr>
                <w:rFonts w:ascii="Arial" w:hAnsi="Arial" w:cs="Arial"/>
                <w:sz w:val="16"/>
                <w:szCs w:val="16"/>
              </w:rPr>
              <w:t xml:space="preserve">Pupil voice </w:t>
            </w:r>
          </w:p>
          <w:p w:rsidR="008C2DC9" w:rsidRPr="00860BAF" w:rsidRDefault="008C2DC9" w:rsidP="008C2DC9">
            <w:pPr>
              <w:pStyle w:val="NoSpacing"/>
              <w:rPr>
                <w:rFonts w:ascii="Arial" w:hAnsi="Arial" w:cs="Arial"/>
                <w:sz w:val="18"/>
                <w:szCs w:val="18"/>
              </w:rPr>
            </w:pPr>
            <w:r w:rsidRPr="008C2DC9">
              <w:rPr>
                <w:rFonts w:ascii="Arial" w:hAnsi="Arial" w:cs="Arial"/>
                <w:sz w:val="16"/>
                <w:szCs w:val="16"/>
              </w:rPr>
              <w:t xml:space="preserve">Smart </w:t>
            </w:r>
            <w:r>
              <w:rPr>
                <w:rFonts w:ascii="Arial" w:hAnsi="Arial" w:cs="Arial"/>
                <w:sz w:val="16"/>
                <w:szCs w:val="16"/>
              </w:rPr>
              <w:t>Schools Council</w:t>
            </w:r>
            <w:r>
              <w:rPr>
                <w:rFonts w:ascii="Arial" w:hAnsi="Arial" w:cs="Arial"/>
                <w:sz w:val="18"/>
                <w:szCs w:val="18"/>
              </w:rPr>
              <w:t xml:space="preserve"> </w:t>
            </w:r>
          </w:p>
        </w:tc>
        <w:tc>
          <w:tcPr>
            <w:tcW w:w="2190"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60"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r w:rsidR="00B93691" w:rsidRPr="00D360D5" w:rsidTr="00B93691">
        <w:trPr>
          <w:trHeight w:val="424"/>
        </w:trPr>
        <w:tc>
          <w:tcPr>
            <w:tcW w:w="5753" w:type="dxa"/>
            <w:shd w:val="clear" w:color="auto" w:fill="FFFFFF" w:themeFill="background1"/>
          </w:tcPr>
          <w:p w:rsidR="00B93691" w:rsidRPr="00FC01F6" w:rsidRDefault="00FC01F6" w:rsidP="00FC01F6">
            <w:pPr>
              <w:spacing w:after="0"/>
              <w:ind w:left="22"/>
              <w:rPr>
                <w:rFonts w:ascii="Arial" w:hAnsi="Arial" w:cs="Arial"/>
                <w:sz w:val="16"/>
                <w:szCs w:val="16"/>
              </w:rPr>
            </w:pPr>
            <w:r w:rsidRPr="00FC01F6">
              <w:rPr>
                <w:rFonts w:ascii="Arial" w:hAnsi="Arial" w:cs="Arial"/>
                <w:sz w:val="16"/>
                <w:szCs w:val="16"/>
              </w:rPr>
              <w:t>3.Ensure enrichment, offsite learning, and careers activities are adapted for pupils with additional needs. Integrate wellbeing support (therapists, pastoral staff) into all personal development activities. Solicit pupil voice to inform program design and accessibility.</w:t>
            </w:r>
          </w:p>
        </w:tc>
        <w:tc>
          <w:tcPr>
            <w:tcW w:w="1406" w:type="dxa"/>
          </w:tcPr>
          <w:p w:rsidR="002C0761" w:rsidRPr="002C0761" w:rsidRDefault="002C0761" w:rsidP="002C0761">
            <w:pPr>
              <w:pStyle w:val="NoSpacing"/>
              <w:rPr>
                <w:rFonts w:ascii="Arial" w:hAnsi="Arial" w:cs="Arial"/>
                <w:sz w:val="16"/>
                <w:szCs w:val="16"/>
              </w:rPr>
            </w:pPr>
            <w:r w:rsidRPr="002C0761">
              <w:rPr>
                <w:rFonts w:ascii="Arial" w:hAnsi="Arial" w:cs="Arial"/>
                <w:sz w:val="16"/>
                <w:szCs w:val="16"/>
              </w:rPr>
              <w:t>PSHE Lead, EVC Lead,</w:t>
            </w:r>
            <w:r>
              <w:rPr>
                <w:rFonts w:ascii="Arial" w:hAnsi="Arial" w:cs="Arial"/>
                <w:sz w:val="16"/>
                <w:szCs w:val="16"/>
              </w:rPr>
              <w:t xml:space="preserve"> careers Lead</w:t>
            </w:r>
            <w:r w:rsidRPr="002C0761">
              <w:rPr>
                <w:rFonts w:ascii="Arial" w:hAnsi="Arial" w:cs="Arial"/>
                <w:sz w:val="16"/>
                <w:szCs w:val="16"/>
              </w:rPr>
              <w:t xml:space="preserve"> </w:t>
            </w:r>
          </w:p>
          <w:p w:rsidR="00B93691" w:rsidRPr="00860BAF" w:rsidRDefault="002C0761" w:rsidP="002C0761">
            <w:pPr>
              <w:pStyle w:val="NoSpacing"/>
              <w:rPr>
                <w:rFonts w:ascii="Arial" w:hAnsi="Arial" w:cs="Arial"/>
                <w:sz w:val="18"/>
                <w:szCs w:val="18"/>
              </w:rPr>
            </w:pPr>
            <w:r w:rsidRPr="002C0761">
              <w:rPr>
                <w:rFonts w:ascii="Arial" w:hAnsi="Arial" w:cs="Arial"/>
                <w:sz w:val="16"/>
                <w:szCs w:val="16"/>
              </w:rPr>
              <w:t>SLT</w:t>
            </w:r>
            <w:r w:rsidR="00C45E04">
              <w:rPr>
                <w:rFonts w:ascii="Arial" w:hAnsi="Arial" w:cs="Arial"/>
                <w:sz w:val="16"/>
                <w:szCs w:val="16"/>
              </w:rPr>
              <w:t xml:space="preserve"> (DW)</w:t>
            </w:r>
            <w:r w:rsidRPr="002C0761">
              <w:rPr>
                <w:rFonts w:ascii="Arial" w:hAnsi="Arial" w:cs="Arial"/>
                <w:sz w:val="16"/>
                <w:szCs w:val="16"/>
              </w:rPr>
              <w:t xml:space="preserve">, </w:t>
            </w:r>
            <w:r w:rsidRPr="002C0761">
              <w:rPr>
                <w:sz w:val="16"/>
                <w:szCs w:val="16"/>
              </w:rPr>
              <w:t xml:space="preserve"> </w:t>
            </w:r>
            <w:r w:rsidRPr="002C0761">
              <w:rPr>
                <w:rFonts w:ascii="Arial" w:hAnsi="Arial" w:cs="Arial"/>
                <w:sz w:val="16"/>
                <w:szCs w:val="16"/>
              </w:rPr>
              <w:t>Subject Le</w:t>
            </w:r>
            <w:r>
              <w:rPr>
                <w:rFonts w:ascii="Arial" w:hAnsi="Arial" w:cs="Arial"/>
                <w:sz w:val="16"/>
                <w:szCs w:val="16"/>
              </w:rPr>
              <w:t>ads, class teachers.</w:t>
            </w:r>
          </w:p>
        </w:tc>
        <w:tc>
          <w:tcPr>
            <w:tcW w:w="1239" w:type="dxa"/>
          </w:tcPr>
          <w:p w:rsidR="00B93691" w:rsidRPr="008C2DC9" w:rsidRDefault="008C2DC9" w:rsidP="00FC01F6">
            <w:pPr>
              <w:pStyle w:val="NoSpacing"/>
              <w:rPr>
                <w:rFonts w:ascii="Arial" w:hAnsi="Arial" w:cs="Arial"/>
                <w:sz w:val="16"/>
                <w:szCs w:val="16"/>
              </w:rPr>
            </w:pPr>
            <w:r w:rsidRPr="008C2DC9">
              <w:rPr>
                <w:rFonts w:ascii="Arial" w:hAnsi="Arial" w:cs="Arial"/>
                <w:sz w:val="16"/>
                <w:szCs w:val="16"/>
              </w:rPr>
              <w:t xml:space="preserve">MAST minutes </w:t>
            </w:r>
          </w:p>
          <w:p w:rsidR="008C2DC9" w:rsidRPr="008C2DC9" w:rsidRDefault="008C2DC9" w:rsidP="00FC01F6">
            <w:pPr>
              <w:pStyle w:val="NoSpacing"/>
              <w:rPr>
                <w:rFonts w:ascii="Arial" w:hAnsi="Arial" w:cs="Arial"/>
                <w:sz w:val="16"/>
                <w:szCs w:val="16"/>
              </w:rPr>
            </w:pPr>
            <w:r w:rsidRPr="008C2DC9">
              <w:rPr>
                <w:rFonts w:ascii="Arial" w:hAnsi="Arial" w:cs="Arial"/>
                <w:sz w:val="16"/>
                <w:szCs w:val="16"/>
              </w:rPr>
              <w:t xml:space="preserve">Student surveys </w:t>
            </w:r>
          </w:p>
          <w:p w:rsidR="008C2DC9" w:rsidRPr="008C2DC9" w:rsidRDefault="008C2DC9" w:rsidP="00FC01F6">
            <w:pPr>
              <w:pStyle w:val="NoSpacing"/>
              <w:rPr>
                <w:rFonts w:ascii="Arial" w:hAnsi="Arial" w:cs="Arial"/>
                <w:sz w:val="16"/>
                <w:szCs w:val="16"/>
              </w:rPr>
            </w:pPr>
            <w:r w:rsidRPr="008C2DC9">
              <w:rPr>
                <w:rFonts w:ascii="Arial" w:hAnsi="Arial" w:cs="Arial"/>
                <w:sz w:val="16"/>
                <w:szCs w:val="16"/>
              </w:rPr>
              <w:t>PSHE action plan</w:t>
            </w:r>
          </w:p>
        </w:tc>
        <w:tc>
          <w:tcPr>
            <w:tcW w:w="2190" w:type="dxa"/>
            <w:shd w:val="clear" w:color="auto" w:fill="FFFFFF" w:themeFill="background1"/>
          </w:tcPr>
          <w:p w:rsidR="00B93691" w:rsidRPr="00D360D5" w:rsidRDefault="00B93691" w:rsidP="00FC01F6">
            <w:pPr>
              <w:spacing w:after="0" w:line="240" w:lineRule="auto"/>
              <w:rPr>
                <w:rFonts w:ascii="Arial" w:hAnsi="Arial" w:cs="Arial"/>
                <w:sz w:val="17"/>
                <w:szCs w:val="17"/>
              </w:rPr>
            </w:pPr>
          </w:p>
        </w:tc>
        <w:tc>
          <w:tcPr>
            <w:tcW w:w="1860" w:type="dxa"/>
            <w:shd w:val="clear" w:color="auto" w:fill="FFFFFF" w:themeFill="background1"/>
          </w:tcPr>
          <w:p w:rsidR="00B93691" w:rsidRPr="00D360D5" w:rsidRDefault="00B93691" w:rsidP="00FC01F6">
            <w:pPr>
              <w:spacing w:after="0" w:line="240" w:lineRule="auto"/>
              <w:rPr>
                <w:rFonts w:ascii="Arial" w:hAnsi="Arial" w:cs="Arial"/>
                <w:sz w:val="17"/>
                <w:szCs w:val="17"/>
              </w:rPr>
            </w:pPr>
          </w:p>
        </w:tc>
        <w:tc>
          <w:tcPr>
            <w:tcW w:w="1637" w:type="dxa"/>
            <w:shd w:val="clear" w:color="auto" w:fill="FFFFFF" w:themeFill="background1"/>
          </w:tcPr>
          <w:p w:rsidR="00B93691" w:rsidRPr="00D360D5" w:rsidRDefault="00B93691" w:rsidP="00FC01F6">
            <w:pPr>
              <w:spacing w:after="0" w:line="240" w:lineRule="auto"/>
              <w:rPr>
                <w:rFonts w:ascii="Arial" w:hAnsi="Arial" w:cs="Arial"/>
                <w:sz w:val="17"/>
                <w:szCs w:val="17"/>
              </w:rPr>
            </w:pPr>
          </w:p>
        </w:tc>
        <w:tc>
          <w:tcPr>
            <w:tcW w:w="936" w:type="dxa"/>
            <w:shd w:val="clear" w:color="auto" w:fill="auto"/>
          </w:tcPr>
          <w:p w:rsidR="00B93691" w:rsidRPr="00D360D5" w:rsidRDefault="00B93691" w:rsidP="00FC01F6">
            <w:pPr>
              <w:spacing w:after="0"/>
              <w:rPr>
                <w:rFonts w:ascii="Arial" w:hAnsi="Arial" w:cs="Arial"/>
                <w:sz w:val="17"/>
                <w:szCs w:val="17"/>
              </w:rPr>
            </w:pPr>
          </w:p>
        </w:tc>
      </w:tr>
      <w:tr w:rsidR="00B93691" w:rsidRPr="00D360D5" w:rsidTr="00B93691">
        <w:trPr>
          <w:trHeight w:val="424"/>
        </w:trPr>
        <w:tc>
          <w:tcPr>
            <w:tcW w:w="5753" w:type="dxa"/>
            <w:shd w:val="clear" w:color="auto" w:fill="FFFFFF" w:themeFill="background1"/>
          </w:tcPr>
          <w:p w:rsidR="00B93691" w:rsidRPr="00FC01F6" w:rsidRDefault="00FC01F6" w:rsidP="00FC01F6">
            <w:pPr>
              <w:spacing w:after="0"/>
              <w:rPr>
                <w:rFonts w:ascii="Arial" w:hAnsi="Arial" w:cs="Arial"/>
                <w:sz w:val="16"/>
                <w:szCs w:val="16"/>
              </w:rPr>
            </w:pPr>
            <w:r w:rsidRPr="00FC01F6">
              <w:rPr>
                <w:rFonts w:ascii="Arial" w:hAnsi="Arial" w:cs="Arial"/>
                <w:sz w:val="16"/>
                <w:szCs w:val="16"/>
              </w:rPr>
              <w:t>4.</w:t>
            </w:r>
            <w:r w:rsidR="00B93691" w:rsidRPr="00FC01F6">
              <w:rPr>
                <w:rFonts w:ascii="Arial" w:hAnsi="Arial" w:cs="Arial"/>
                <w:b/>
                <w:sz w:val="16"/>
                <w:szCs w:val="16"/>
              </w:rPr>
              <w:t>Leadership –</w:t>
            </w:r>
            <w:r w:rsidR="00B93691" w:rsidRPr="00FC01F6">
              <w:rPr>
                <w:rFonts w:ascii="Arial" w:hAnsi="Arial" w:cs="Arial"/>
                <w:sz w:val="16"/>
                <w:szCs w:val="16"/>
              </w:rPr>
              <w:t xml:space="preserve"> </w:t>
            </w:r>
            <w:r w:rsidRPr="00FC01F6">
              <w:rPr>
                <w:rFonts w:ascii="Arial" w:hAnsi="Arial" w:cs="Arial"/>
                <w:sz w:val="16"/>
                <w:szCs w:val="16"/>
              </w:rPr>
              <w:t>Celebrate achievements in personal development, enrichment, and careers pathways (assemblies, newsletters, displays). Conduct regular evaluations of programs to inform improvements. Encourage staff, students, and families to contribute ideas and feedback.</w:t>
            </w:r>
          </w:p>
        </w:tc>
        <w:tc>
          <w:tcPr>
            <w:tcW w:w="1406" w:type="dxa"/>
          </w:tcPr>
          <w:p w:rsidR="002C0761" w:rsidRPr="002C0761" w:rsidRDefault="002C0761" w:rsidP="002C0761">
            <w:pPr>
              <w:pStyle w:val="NoSpacing"/>
              <w:rPr>
                <w:rFonts w:ascii="Arial" w:hAnsi="Arial" w:cs="Arial"/>
                <w:sz w:val="16"/>
                <w:szCs w:val="16"/>
              </w:rPr>
            </w:pPr>
            <w:r w:rsidRPr="002C0761">
              <w:rPr>
                <w:rFonts w:ascii="Arial" w:hAnsi="Arial" w:cs="Arial"/>
                <w:sz w:val="16"/>
                <w:szCs w:val="16"/>
              </w:rPr>
              <w:t xml:space="preserve">PSHE Lead, </w:t>
            </w:r>
            <w:r>
              <w:rPr>
                <w:rFonts w:ascii="Arial" w:hAnsi="Arial" w:cs="Arial"/>
                <w:sz w:val="16"/>
                <w:szCs w:val="16"/>
              </w:rPr>
              <w:t>careers Lead</w:t>
            </w:r>
            <w:r w:rsidRPr="002C0761">
              <w:rPr>
                <w:rFonts w:ascii="Arial" w:hAnsi="Arial" w:cs="Arial"/>
                <w:sz w:val="16"/>
                <w:szCs w:val="16"/>
              </w:rPr>
              <w:t xml:space="preserve"> </w:t>
            </w:r>
          </w:p>
          <w:p w:rsidR="00B93691" w:rsidRPr="00860BAF" w:rsidRDefault="002C0761" w:rsidP="002C0761">
            <w:pPr>
              <w:pStyle w:val="NoSpacing"/>
              <w:rPr>
                <w:rFonts w:ascii="Arial" w:hAnsi="Arial" w:cs="Arial"/>
                <w:sz w:val="18"/>
                <w:szCs w:val="18"/>
              </w:rPr>
            </w:pPr>
            <w:r w:rsidRPr="002C0761">
              <w:rPr>
                <w:rFonts w:ascii="Arial" w:hAnsi="Arial" w:cs="Arial"/>
                <w:sz w:val="16"/>
                <w:szCs w:val="16"/>
              </w:rPr>
              <w:t>SLT</w:t>
            </w:r>
            <w:r w:rsidR="00C45E04">
              <w:rPr>
                <w:rFonts w:ascii="Arial" w:hAnsi="Arial" w:cs="Arial"/>
                <w:sz w:val="16"/>
                <w:szCs w:val="16"/>
              </w:rPr>
              <w:t xml:space="preserve"> (DW)</w:t>
            </w:r>
            <w:r w:rsidRPr="002C0761">
              <w:rPr>
                <w:rFonts w:ascii="Arial" w:hAnsi="Arial" w:cs="Arial"/>
                <w:sz w:val="16"/>
                <w:szCs w:val="16"/>
              </w:rPr>
              <w:t xml:space="preserve">, </w:t>
            </w:r>
            <w:r w:rsidRPr="002C0761">
              <w:rPr>
                <w:sz w:val="16"/>
                <w:szCs w:val="16"/>
              </w:rPr>
              <w:t xml:space="preserve"> </w:t>
            </w:r>
            <w:r w:rsidRPr="002C0761">
              <w:rPr>
                <w:rFonts w:ascii="Arial" w:hAnsi="Arial" w:cs="Arial"/>
                <w:sz w:val="16"/>
                <w:szCs w:val="16"/>
              </w:rPr>
              <w:t>Subject Le</w:t>
            </w:r>
            <w:r>
              <w:rPr>
                <w:rFonts w:ascii="Arial" w:hAnsi="Arial" w:cs="Arial"/>
                <w:sz w:val="16"/>
                <w:szCs w:val="16"/>
              </w:rPr>
              <w:t>ads.</w:t>
            </w:r>
          </w:p>
        </w:tc>
        <w:tc>
          <w:tcPr>
            <w:tcW w:w="1239" w:type="dxa"/>
          </w:tcPr>
          <w:p w:rsidR="00B93691" w:rsidRPr="008C2DC9" w:rsidRDefault="008C2DC9" w:rsidP="00F632DC">
            <w:pPr>
              <w:pStyle w:val="NoSpacing"/>
              <w:rPr>
                <w:rFonts w:ascii="Arial" w:hAnsi="Arial" w:cs="Arial"/>
                <w:sz w:val="16"/>
                <w:szCs w:val="16"/>
              </w:rPr>
            </w:pPr>
            <w:r w:rsidRPr="008C2DC9">
              <w:rPr>
                <w:rFonts w:ascii="Arial" w:hAnsi="Arial" w:cs="Arial"/>
                <w:sz w:val="16"/>
                <w:szCs w:val="16"/>
              </w:rPr>
              <w:t>Assemblies</w:t>
            </w:r>
          </w:p>
          <w:p w:rsidR="008C2DC9" w:rsidRPr="008C2DC9" w:rsidRDefault="008C2DC9" w:rsidP="00F632DC">
            <w:pPr>
              <w:pStyle w:val="NoSpacing"/>
              <w:rPr>
                <w:rFonts w:ascii="Arial" w:hAnsi="Arial" w:cs="Arial"/>
                <w:sz w:val="16"/>
                <w:szCs w:val="16"/>
              </w:rPr>
            </w:pPr>
            <w:r w:rsidRPr="008C2DC9">
              <w:rPr>
                <w:rFonts w:ascii="Arial" w:hAnsi="Arial" w:cs="Arial"/>
                <w:sz w:val="16"/>
                <w:szCs w:val="16"/>
              </w:rPr>
              <w:t>Celebration events</w:t>
            </w:r>
          </w:p>
          <w:p w:rsidR="008C2DC9" w:rsidRPr="008C2DC9" w:rsidRDefault="008C2DC9" w:rsidP="00F632DC">
            <w:pPr>
              <w:pStyle w:val="NoSpacing"/>
              <w:rPr>
                <w:rFonts w:ascii="Arial" w:hAnsi="Arial" w:cs="Arial"/>
                <w:sz w:val="16"/>
                <w:szCs w:val="16"/>
              </w:rPr>
            </w:pPr>
            <w:r w:rsidRPr="008C2DC9">
              <w:rPr>
                <w:rFonts w:ascii="Arial" w:hAnsi="Arial" w:cs="Arial"/>
                <w:sz w:val="16"/>
                <w:szCs w:val="16"/>
              </w:rPr>
              <w:t>Website</w:t>
            </w:r>
          </w:p>
          <w:p w:rsidR="008C2DC9" w:rsidRPr="00860BAF" w:rsidRDefault="008C2DC9" w:rsidP="00F632DC">
            <w:pPr>
              <w:pStyle w:val="NoSpacing"/>
              <w:rPr>
                <w:rFonts w:ascii="Arial" w:hAnsi="Arial" w:cs="Arial"/>
                <w:sz w:val="18"/>
                <w:szCs w:val="18"/>
              </w:rPr>
            </w:pPr>
            <w:r w:rsidRPr="008C2DC9">
              <w:rPr>
                <w:rFonts w:ascii="Arial" w:hAnsi="Arial" w:cs="Arial"/>
                <w:sz w:val="16"/>
                <w:szCs w:val="16"/>
              </w:rPr>
              <w:t>newsletters</w:t>
            </w:r>
          </w:p>
        </w:tc>
        <w:tc>
          <w:tcPr>
            <w:tcW w:w="2190"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860"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637"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936" w:type="dxa"/>
            <w:shd w:val="clear" w:color="auto" w:fill="auto"/>
          </w:tcPr>
          <w:p w:rsidR="00B93691" w:rsidRPr="00D360D5" w:rsidRDefault="00B93691" w:rsidP="00F632DC">
            <w:pPr>
              <w:rPr>
                <w:rFonts w:ascii="Arial" w:hAnsi="Arial" w:cs="Arial"/>
                <w:sz w:val="17"/>
                <w:szCs w:val="17"/>
                <w:highlight w:val="red"/>
              </w:rPr>
            </w:pPr>
          </w:p>
        </w:tc>
      </w:tr>
      <w:tr w:rsidR="00B93691" w:rsidRPr="00D360D5" w:rsidTr="00B93691">
        <w:trPr>
          <w:trHeight w:val="424"/>
        </w:trPr>
        <w:tc>
          <w:tcPr>
            <w:tcW w:w="5753" w:type="dxa"/>
            <w:shd w:val="clear" w:color="auto" w:fill="FFFFFF" w:themeFill="background1"/>
          </w:tcPr>
          <w:p w:rsidR="00B93691" w:rsidRPr="00FC01F6" w:rsidRDefault="00FC01F6" w:rsidP="00FC01F6">
            <w:pPr>
              <w:spacing w:after="0"/>
              <w:rPr>
                <w:rFonts w:ascii="Arial" w:hAnsi="Arial" w:cs="Arial"/>
                <w:sz w:val="16"/>
                <w:szCs w:val="16"/>
              </w:rPr>
            </w:pPr>
            <w:r w:rsidRPr="00FC01F6">
              <w:rPr>
                <w:rFonts w:ascii="Arial" w:hAnsi="Arial" w:cs="Arial"/>
                <w:sz w:val="16"/>
                <w:szCs w:val="16"/>
              </w:rPr>
              <w:t>5.</w:t>
            </w:r>
            <w:r w:rsidR="00B93691" w:rsidRPr="00FC01F6">
              <w:rPr>
                <w:rFonts w:ascii="Arial" w:hAnsi="Arial" w:cs="Arial"/>
                <w:b/>
                <w:sz w:val="16"/>
                <w:szCs w:val="16"/>
              </w:rPr>
              <w:t xml:space="preserve">Governance </w:t>
            </w:r>
            <w:r w:rsidR="008178FC" w:rsidRPr="00FC01F6">
              <w:rPr>
                <w:rFonts w:ascii="Arial" w:hAnsi="Arial" w:cs="Arial"/>
                <w:b/>
                <w:sz w:val="16"/>
                <w:szCs w:val="16"/>
              </w:rPr>
              <w:t>–</w:t>
            </w:r>
            <w:r w:rsidR="00B93691" w:rsidRPr="00FC01F6">
              <w:rPr>
                <w:rFonts w:ascii="Arial" w:hAnsi="Arial" w:cs="Arial"/>
                <w:sz w:val="16"/>
                <w:szCs w:val="16"/>
              </w:rPr>
              <w:t xml:space="preserve"> </w:t>
            </w:r>
            <w:r w:rsidRPr="00FC01F6">
              <w:rPr>
                <w:rFonts w:ascii="Arial" w:hAnsi="Arial" w:cs="Arial"/>
                <w:sz w:val="16"/>
                <w:szCs w:val="16"/>
              </w:rPr>
              <w:t>SLT oversees the implementation of SMSC, enrichment, offsite learning, and careers programs. Governors receive termly updates on personal development, enrichment participation, and careers progress. Policies updated to reflect SMSC, enrichment, offsite learning, and Gatsby-aligned careers. LAB members invited to attend and present awards at whole school events and parent carer celebrations.</w:t>
            </w:r>
          </w:p>
        </w:tc>
        <w:tc>
          <w:tcPr>
            <w:tcW w:w="1406" w:type="dxa"/>
          </w:tcPr>
          <w:p w:rsidR="002C0761" w:rsidRPr="002C0761" w:rsidRDefault="0092183D" w:rsidP="002C0761">
            <w:pPr>
              <w:pStyle w:val="NoSpacing"/>
              <w:rPr>
                <w:rFonts w:ascii="Arial" w:hAnsi="Arial" w:cs="Arial"/>
                <w:sz w:val="16"/>
                <w:szCs w:val="16"/>
              </w:rPr>
            </w:pPr>
            <w:r>
              <w:rPr>
                <w:rFonts w:ascii="Arial" w:hAnsi="Arial" w:cs="Arial"/>
                <w:sz w:val="16"/>
                <w:szCs w:val="16"/>
              </w:rPr>
              <w:t>PSHE Lead,</w:t>
            </w:r>
          </w:p>
          <w:p w:rsidR="00B93691" w:rsidRPr="00860BAF" w:rsidRDefault="002C0761" w:rsidP="0092183D">
            <w:pPr>
              <w:pStyle w:val="NoSpacing"/>
              <w:rPr>
                <w:rFonts w:ascii="Arial" w:hAnsi="Arial" w:cs="Arial"/>
                <w:sz w:val="18"/>
                <w:szCs w:val="18"/>
              </w:rPr>
            </w:pPr>
            <w:r w:rsidRPr="002C0761">
              <w:rPr>
                <w:rFonts w:ascii="Arial" w:hAnsi="Arial" w:cs="Arial"/>
                <w:sz w:val="16"/>
                <w:szCs w:val="16"/>
              </w:rPr>
              <w:t>SLT</w:t>
            </w:r>
            <w:r w:rsidR="00C45E04">
              <w:rPr>
                <w:rFonts w:ascii="Arial" w:hAnsi="Arial" w:cs="Arial"/>
                <w:sz w:val="16"/>
                <w:szCs w:val="16"/>
              </w:rPr>
              <w:t xml:space="preserve"> (DW)</w:t>
            </w:r>
            <w:r w:rsidRPr="002C0761">
              <w:rPr>
                <w:rFonts w:ascii="Arial" w:hAnsi="Arial" w:cs="Arial"/>
                <w:sz w:val="16"/>
                <w:szCs w:val="16"/>
              </w:rPr>
              <w:t xml:space="preserve">, </w:t>
            </w:r>
            <w:r w:rsidRPr="002C0761">
              <w:rPr>
                <w:sz w:val="16"/>
                <w:szCs w:val="16"/>
              </w:rPr>
              <w:t xml:space="preserve"> </w:t>
            </w:r>
            <w:r w:rsidRPr="002C0761">
              <w:rPr>
                <w:rFonts w:ascii="Arial" w:hAnsi="Arial" w:cs="Arial"/>
                <w:sz w:val="16"/>
                <w:szCs w:val="16"/>
              </w:rPr>
              <w:t>Subject Le</w:t>
            </w:r>
            <w:r>
              <w:rPr>
                <w:rFonts w:ascii="Arial" w:hAnsi="Arial" w:cs="Arial"/>
                <w:sz w:val="16"/>
                <w:szCs w:val="16"/>
              </w:rPr>
              <w:t xml:space="preserve">ads, </w:t>
            </w:r>
            <w:r w:rsidR="0092183D">
              <w:rPr>
                <w:rFonts w:ascii="Arial" w:hAnsi="Arial" w:cs="Arial"/>
                <w:sz w:val="16"/>
                <w:szCs w:val="16"/>
              </w:rPr>
              <w:t xml:space="preserve">careers lead, </w:t>
            </w:r>
            <w:r w:rsidR="0092183D">
              <w:t xml:space="preserve"> </w:t>
            </w:r>
            <w:r w:rsidR="0092183D" w:rsidRPr="0092183D">
              <w:rPr>
                <w:rFonts w:ascii="Arial" w:hAnsi="Arial" w:cs="Arial"/>
                <w:sz w:val="16"/>
                <w:szCs w:val="16"/>
              </w:rPr>
              <w:t>EDOS,  Lab members and link member standards</w:t>
            </w:r>
          </w:p>
        </w:tc>
        <w:tc>
          <w:tcPr>
            <w:tcW w:w="1239" w:type="dxa"/>
          </w:tcPr>
          <w:p w:rsidR="008C2DC9" w:rsidRPr="008C2DC9" w:rsidRDefault="008C2DC9" w:rsidP="008C2DC9">
            <w:pPr>
              <w:pStyle w:val="NoSpacing"/>
              <w:rPr>
                <w:rFonts w:ascii="Arial" w:hAnsi="Arial" w:cs="Arial"/>
                <w:sz w:val="16"/>
                <w:szCs w:val="16"/>
              </w:rPr>
            </w:pPr>
            <w:r w:rsidRPr="008C2DC9">
              <w:rPr>
                <w:rFonts w:ascii="Arial" w:hAnsi="Arial" w:cs="Arial"/>
                <w:sz w:val="16"/>
                <w:szCs w:val="16"/>
              </w:rPr>
              <w:t xml:space="preserve">LAB minutes </w:t>
            </w:r>
          </w:p>
          <w:p w:rsidR="008C2DC9" w:rsidRPr="008C2DC9" w:rsidRDefault="008C2DC9" w:rsidP="008C2DC9">
            <w:pPr>
              <w:pStyle w:val="NoSpacing"/>
              <w:rPr>
                <w:rFonts w:ascii="Arial" w:hAnsi="Arial" w:cs="Arial"/>
                <w:sz w:val="16"/>
                <w:szCs w:val="16"/>
              </w:rPr>
            </w:pPr>
            <w:r w:rsidRPr="008C2DC9">
              <w:rPr>
                <w:rFonts w:ascii="Arial" w:hAnsi="Arial" w:cs="Arial"/>
                <w:sz w:val="16"/>
                <w:szCs w:val="16"/>
              </w:rPr>
              <w:t xml:space="preserve">LAB visits </w:t>
            </w:r>
          </w:p>
          <w:p w:rsidR="008C2DC9" w:rsidRPr="008C2DC9" w:rsidRDefault="008C2DC9" w:rsidP="008C2DC9">
            <w:pPr>
              <w:pStyle w:val="NoSpacing"/>
              <w:rPr>
                <w:rFonts w:ascii="Arial" w:hAnsi="Arial" w:cs="Arial"/>
                <w:sz w:val="16"/>
                <w:szCs w:val="16"/>
              </w:rPr>
            </w:pPr>
            <w:proofErr w:type="spellStart"/>
            <w:r w:rsidRPr="008C2DC9">
              <w:rPr>
                <w:rFonts w:ascii="Arial" w:hAnsi="Arial" w:cs="Arial"/>
                <w:sz w:val="16"/>
                <w:szCs w:val="16"/>
              </w:rPr>
              <w:t>Headteacher</w:t>
            </w:r>
            <w:proofErr w:type="spellEnd"/>
            <w:r w:rsidRPr="008C2DC9">
              <w:rPr>
                <w:rFonts w:ascii="Arial" w:hAnsi="Arial" w:cs="Arial"/>
                <w:sz w:val="16"/>
                <w:szCs w:val="16"/>
              </w:rPr>
              <w:t xml:space="preserve"> reports</w:t>
            </w:r>
          </w:p>
          <w:p w:rsidR="00B93691" w:rsidRPr="00860BAF" w:rsidRDefault="008C2DC9" w:rsidP="008C2DC9">
            <w:pPr>
              <w:pStyle w:val="NoSpacing"/>
              <w:rPr>
                <w:rFonts w:ascii="Arial" w:hAnsi="Arial" w:cs="Arial"/>
                <w:sz w:val="18"/>
                <w:szCs w:val="18"/>
              </w:rPr>
            </w:pPr>
            <w:r>
              <w:rPr>
                <w:rFonts w:ascii="Arial" w:hAnsi="Arial" w:cs="Arial"/>
                <w:sz w:val="16"/>
                <w:szCs w:val="16"/>
              </w:rPr>
              <w:t>Policy</w:t>
            </w:r>
            <w:r w:rsidRPr="008C2DC9">
              <w:rPr>
                <w:rFonts w:ascii="Arial" w:hAnsi="Arial" w:cs="Arial"/>
                <w:sz w:val="16"/>
                <w:szCs w:val="16"/>
              </w:rPr>
              <w:t xml:space="preserve"> updates</w:t>
            </w:r>
            <w:r w:rsidRPr="008C2DC9">
              <w:rPr>
                <w:rFonts w:ascii="Arial" w:hAnsi="Arial" w:cs="Arial"/>
                <w:sz w:val="18"/>
                <w:szCs w:val="18"/>
              </w:rPr>
              <w:t xml:space="preserve"> </w:t>
            </w:r>
          </w:p>
        </w:tc>
        <w:tc>
          <w:tcPr>
            <w:tcW w:w="2190"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60"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bl>
    <w:p w:rsidR="00B93691" w:rsidRPr="00860BAF" w:rsidRDefault="00B93691" w:rsidP="00B93691">
      <w:pPr>
        <w:rPr>
          <w:sz w:val="2"/>
          <w:szCs w:val="2"/>
        </w:rPr>
      </w:pPr>
    </w:p>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B93691" w:rsidTr="00F632DC">
        <w:trPr>
          <w:trHeight w:val="301"/>
        </w:trPr>
        <w:tc>
          <w:tcPr>
            <w:tcW w:w="2127" w:type="dxa"/>
          </w:tcPr>
          <w:p w:rsidR="00B93691" w:rsidRDefault="00B93691" w:rsidP="00F632DC">
            <w:pPr>
              <w:pStyle w:val="NoSpacing"/>
            </w:pPr>
          </w:p>
        </w:tc>
        <w:tc>
          <w:tcPr>
            <w:tcW w:w="5560" w:type="dxa"/>
            <w:gridSpan w:val="2"/>
          </w:tcPr>
          <w:p w:rsidR="00B93691" w:rsidRDefault="00B93691" w:rsidP="00F632DC">
            <w:pPr>
              <w:pStyle w:val="NoSpacing"/>
              <w:jc w:val="center"/>
            </w:pPr>
            <w:r>
              <w:t>Achieved</w:t>
            </w:r>
          </w:p>
        </w:tc>
        <w:tc>
          <w:tcPr>
            <w:tcW w:w="7339" w:type="dxa"/>
            <w:gridSpan w:val="3"/>
          </w:tcPr>
          <w:p w:rsidR="00B93691" w:rsidRDefault="00B93691" w:rsidP="00F632DC">
            <w:pPr>
              <w:pStyle w:val="NoSpacing"/>
              <w:jc w:val="center"/>
            </w:pPr>
            <w:r>
              <w:t>Working towards</w:t>
            </w:r>
          </w:p>
        </w:tc>
      </w:tr>
      <w:tr w:rsidR="00B93691" w:rsidTr="00F632DC">
        <w:trPr>
          <w:trHeight w:val="209"/>
        </w:trPr>
        <w:tc>
          <w:tcPr>
            <w:tcW w:w="2127" w:type="dxa"/>
          </w:tcPr>
          <w:p w:rsidR="00B93691" w:rsidRDefault="00B93691" w:rsidP="00F632DC">
            <w:pPr>
              <w:pStyle w:val="NoSpacing"/>
            </w:pPr>
            <w:r>
              <w:lastRenderedPageBreak/>
              <w:t>Rag Rating Scales</w:t>
            </w:r>
          </w:p>
        </w:tc>
        <w:tc>
          <w:tcPr>
            <w:tcW w:w="2551" w:type="dxa"/>
            <w:shd w:val="clear" w:color="auto" w:fill="00B050"/>
          </w:tcPr>
          <w:p w:rsidR="00B93691" w:rsidRDefault="00B93691" w:rsidP="00F632DC">
            <w:pPr>
              <w:pStyle w:val="NoSpacing"/>
              <w:jc w:val="center"/>
            </w:pPr>
            <w:r>
              <w:t>Embedded</w:t>
            </w:r>
          </w:p>
        </w:tc>
        <w:tc>
          <w:tcPr>
            <w:tcW w:w="3009" w:type="dxa"/>
            <w:shd w:val="clear" w:color="auto" w:fill="92D050"/>
          </w:tcPr>
          <w:p w:rsidR="00B93691" w:rsidRDefault="00B93691" w:rsidP="00F632DC">
            <w:pPr>
              <w:pStyle w:val="NoSpacing"/>
              <w:jc w:val="center"/>
            </w:pPr>
            <w:r>
              <w:t>Sustaining</w:t>
            </w:r>
          </w:p>
        </w:tc>
        <w:tc>
          <w:tcPr>
            <w:tcW w:w="2520" w:type="dxa"/>
            <w:shd w:val="clear" w:color="auto" w:fill="FFC000"/>
          </w:tcPr>
          <w:p w:rsidR="00B93691" w:rsidRDefault="00B93691" w:rsidP="00F632DC">
            <w:pPr>
              <w:pStyle w:val="NoSpacing"/>
              <w:jc w:val="center"/>
            </w:pPr>
            <w:r>
              <w:t>On track</w:t>
            </w:r>
          </w:p>
        </w:tc>
        <w:tc>
          <w:tcPr>
            <w:tcW w:w="2409" w:type="dxa"/>
            <w:shd w:val="clear" w:color="auto" w:fill="FFFF00"/>
          </w:tcPr>
          <w:p w:rsidR="00B93691" w:rsidRDefault="00B93691" w:rsidP="00F632DC">
            <w:pPr>
              <w:pStyle w:val="NoSpacing"/>
              <w:jc w:val="center"/>
            </w:pPr>
            <w:r>
              <w:t>Early Development</w:t>
            </w:r>
          </w:p>
        </w:tc>
        <w:tc>
          <w:tcPr>
            <w:tcW w:w="2410" w:type="dxa"/>
            <w:shd w:val="clear" w:color="auto" w:fill="FF0000"/>
          </w:tcPr>
          <w:p w:rsidR="00B93691" w:rsidRDefault="00B93691" w:rsidP="00F632DC">
            <w:pPr>
              <w:pStyle w:val="NoSpacing"/>
              <w:jc w:val="center"/>
            </w:pPr>
            <w:r>
              <w:t>Off track/ discontinued</w:t>
            </w:r>
          </w:p>
        </w:tc>
      </w:tr>
      <w:tr w:rsidR="00AB1C50" w:rsidTr="00F632DC">
        <w:trPr>
          <w:trHeight w:val="209"/>
        </w:trPr>
        <w:tc>
          <w:tcPr>
            <w:tcW w:w="15026" w:type="dxa"/>
            <w:gridSpan w:val="6"/>
          </w:tcPr>
          <w:p w:rsidR="00AB1C50" w:rsidRDefault="00AB1C50" w:rsidP="00F632DC">
            <w:pPr>
              <w:pStyle w:val="NoSpacing"/>
              <w:jc w:val="center"/>
            </w:pPr>
            <w:r w:rsidRPr="00AB1C50">
              <w:t>SIP format updated in line with new Ofsted framework 2025</w:t>
            </w:r>
          </w:p>
        </w:tc>
      </w:tr>
    </w:tbl>
    <w:p w:rsidR="005529F8" w:rsidRDefault="005529F8"/>
    <w:tbl>
      <w:tblPr>
        <w:tblStyle w:val="TableGrid"/>
        <w:tblpPr w:leftFromText="180" w:rightFromText="180" w:vertAnchor="page" w:horzAnchor="margin" w:tblpX="-719" w:tblpY="1150"/>
        <w:tblW w:w="15021" w:type="dxa"/>
        <w:tblLook w:val="04A0" w:firstRow="1" w:lastRow="0" w:firstColumn="1" w:lastColumn="0" w:noHBand="0" w:noVBand="1"/>
      </w:tblPr>
      <w:tblGrid>
        <w:gridCol w:w="5749"/>
        <w:gridCol w:w="1406"/>
        <w:gridCol w:w="1239"/>
        <w:gridCol w:w="2192"/>
        <w:gridCol w:w="1861"/>
        <w:gridCol w:w="1638"/>
        <w:gridCol w:w="936"/>
      </w:tblGrid>
      <w:tr w:rsidR="00B93691" w:rsidTr="00B93691">
        <w:trPr>
          <w:trHeight w:val="469"/>
        </w:trPr>
        <w:tc>
          <w:tcPr>
            <w:tcW w:w="15021" w:type="dxa"/>
            <w:gridSpan w:val="7"/>
            <w:shd w:val="clear" w:color="auto" w:fill="002060"/>
          </w:tcPr>
          <w:p w:rsidR="00B93691" w:rsidRPr="00AB1C50" w:rsidRDefault="00B93691" w:rsidP="00AB1C50">
            <w:pPr>
              <w:spacing w:after="0"/>
              <w:jc w:val="center"/>
              <w:rPr>
                <w:rFonts w:ascii="Arial" w:hAnsi="Arial" w:cs="Arial"/>
                <w:b/>
                <w:sz w:val="28"/>
                <w:szCs w:val="28"/>
              </w:rPr>
            </w:pPr>
            <w:r w:rsidRPr="00AB1C50">
              <w:rPr>
                <w:rFonts w:ascii="Arial" w:hAnsi="Arial" w:cs="Arial"/>
                <w:b/>
                <w:sz w:val="28"/>
                <w:szCs w:val="28"/>
              </w:rPr>
              <w:t xml:space="preserve">Key Priority: </w:t>
            </w:r>
            <w:r w:rsidR="002D45BE" w:rsidRPr="00AB1C50">
              <w:rPr>
                <w:rFonts w:ascii="Arial" w:hAnsi="Arial" w:cs="Arial"/>
                <w:b/>
                <w:sz w:val="28"/>
                <w:szCs w:val="28"/>
              </w:rPr>
              <w:t>Post 16</w:t>
            </w:r>
          </w:p>
          <w:p w:rsidR="00B93691" w:rsidRPr="00860BAF" w:rsidRDefault="00B93691" w:rsidP="00AB1C50">
            <w:pPr>
              <w:spacing w:after="0"/>
              <w:jc w:val="center"/>
              <w:rPr>
                <w:rFonts w:ascii="Arial" w:hAnsi="Arial" w:cs="Arial"/>
                <w:b/>
                <w:sz w:val="32"/>
                <w:szCs w:val="32"/>
              </w:rPr>
            </w:pPr>
            <w:r w:rsidRPr="00AB1C50">
              <w:rPr>
                <w:rFonts w:ascii="Arial" w:hAnsi="Arial" w:cs="Arial"/>
                <w:b/>
                <w:color w:val="FFFF00"/>
                <w:sz w:val="28"/>
                <w:szCs w:val="28"/>
              </w:rPr>
              <w:t>“We Thrive on 5”</w:t>
            </w:r>
          </w:p>
        </w:tc>
      </w:tr>
      <w:tr w:rsidR="00B93691" w:rsidRPr="00286495" w:rsidTr="00763681">
        <w:trPr>
          <w:trHeight w:val="381"/>
        </w:trPr>
        <w:tc>
          <w:tcPr>
            <w:tcW w:w="15021" w:type="dxa"/>
            <w:gridSpan w:val="7"/>
            <w:shd w:val="clear" w:color="auto" w:fill="FFFFFF" w:themeFill="background1"/>
          </w:tcPr>
          <w:p w:rsidR="00763681" w:rsidRPr="00763681" w:rsidRDefault="00B93691" w:rsidP="00712940">
            <w:pPr>
              <w:spacing w:after="0"/>
              <w:rPr>
                <w:rFonts w:ascii="Arial" w:hAnsi="Arial" w:cs="Arial"/>
                <w:sz w:val="18"/>
                <w:szCs w:val="18"/>
              </w:rPr>
            </w:pPr>
            <w:r w:rsidRPr="00860BAF">
              <w:rPr>
                <w:rFonts w:ascii="Arial" w:hAnsi="Arial" w:cs="Arial"/>
                <w:b/>
                <w:sz w:val="18"/>
                <w:szCs w:val="18"/>
              </w:rPr>
              <w:t>Objective:</w:t>
            </w:r>
            <w:r w:rsidR="00F632DC">
              <w:rPr>
                <w:rFonts w:ascii="Arial" w:hAnsi="Arial" w:cs="Arial"/>
                <w:b/>
                <w:sz w:val="18"/>
                <w:szCs w:val="18"/>
              </w:rPr>
              <w:t xml:space="preserve"> </w:t>
            </w:r>
            <w:r w:rsidR="00712940" w:rsidRPr="00763681">
              <w:rPr>
                <w:rFonts w:ascii="Arial" w:hAnsi="Arial" w:cs="Arial"/>
                <w:sz w:val="18"/>
                <w:szCs w:val="18"/>
              </w:rPr>
              <w:t>To desig</w:t>
            </w:r>
            <w:r w:rsidR="00763681">
              <w:rPr>
                <w:rFonts w:ascii="Arial" w:hAnsi="Arial" w:cs="Arial"/>
                <w:sz w:val="18"/>
                <w:szCs w:val="18"/>
              </w:rPr>
              <w:t>n, introduce</w:t>
            </w:r>
            <w:r w:rsidR="00712940" w:rsidRPr="00763681">
              <w:rPr>
                <w:rFonts w:ascii="Arial" w:hAnsi="Arial" w:cs="Arial"/>
                <w:sz w:val="18"/>
                <w:szCs w:val="18"/>
              </w:rPr>
              <w:t xml:space="preserve">, and </w:t>
            </w:r>
            <w:r w:rsidR="00763681">
              <w:rPr>
                <w:rFonts w:ascii="Arial" w:hAnsi="Arial" w:cs="Arial"/>
                <w:sz w:val="18"/>
                <w:szCs w:val="18"/>
              </w:rPr>
              <w:t>start to establish</w:t>
            </w:r>
            <w:r w:rsidR="00712940" w:rsidRPr="00763681">
              <w:rPr>
                <w:rFonts w:ascii="Arial" w:hAnsi="Arial" w:cs="Arial"/>
                <w:sz w:val="18"/>
                <w:szCs w:val="18"/>
              </w:rPr>
              <w:t xml:space="preserve"> a high-quality Post-16 provision from inception that </w:t>
            </w:r>
            <w:r w:rsidR="00763681">
              <w:rPr>
                <w:rFonts w:ascii="Arial" w:hAnsi="Arial" w:cs="Arial"/>
                <w:sz w:val="18"/>
                <w:szCs w:val="18"/>
              </w:rPr>
              <w:t xml:space="preserve">prepares students for adulthood. </w:t>
            </w:r>
          </w:p>
        </w:tc>
      </w:tr>
      <w:tr w:rsidR="00B93691" w:rsidRPr="00286495" w:rsidTr="00B93691">
        <w:trPr>
          <w:trHeight w:val="582"/>
        </w:trPr>
        <w:tc>
          <w:tcPr>
            <w:tcW w:w="5749"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B93691" w:rsidRPr="00286495" w:rsidRDefault="00B93691" w:rsidP="00F632DC">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Resources</w:t>
            </w:r>
          </w:p>
        </w:tc>
        <w:tc>
          <w:tcPr>
            <w:tcW w:w="2192"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Review Nov</w:t>
            </w:r>
          </w:p>
          <w:p w:rsidR="00B93691" w:rsidRPr="00860BAF" w:rsidRDefault="00B93691" w:rsidP="00F632DC">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61"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 March</w:t>
            </w:r>
          </w:p>
          <w:p w:rsidR="00B93691" w:rsidRPr="00286495" w:rsidRDefault="00B93691" w:rsidP="00F632DC">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8" w:type="dxa"/>
            <w:shd w:val="clear" w:color="auto" w:fill="FFC000"/>
          </w:tcPr>
          <w:p w:rsidR="00B93691" w:rsidRPr="00860BAF" w:rsidRDefault="00B93691" w:rsidP="00F632DC">
            <w:pPr>
              <w:pStyle w:val="NoSpacing"/>
              <w:rPr>
                <w:b/>
              </w:rPr>
            </w:pPr>
            <w:r w:rsidRPr="00860BAF">
              <w:rPr>
                <w:b/>
              </w:rPr>
              <w:t>Rev July</w:t>
            </w:r>
          </w:p>
          <w:p w:rsidR="00B93691" w:rsidRPr="00286495" w:rsidRDefault="00B93691" w:rsidP="00F632DC">
            <w:pPr>
              <w:pStyle w:val="NoSpacing"/>
            </w:pPr>
            <w:r w:rsidRPr="00860BAF">
              <w:rPr>
                <w:b/>
                <w:sz w:val="16"/>
                <w:szCs w:val="16"/>
              </w:rPr>
              <w:t>(completed activities)</w:t>
            </w:r>
          </w:p>
        </w:tc>
        <w:tc>
          <w:tcPr>
            <w:tcW w:w="936" w:type="dxa"/>
            <w:shd w:val="clear" w:color="auto" w:fill="FFC000"/>
          </w:tcPr>
          <w:p w:rsidR="00B93691" w:rsidRPr="00860BAF" w:rsidRDefault="00B93691" w:rsidP="00F632DC">
            <w:pPr>
              <w:pStyle w:val="NoSpacing"/>
              <w:rPr>
                <w:b/>
              </w:rPr>
            </w:pPr>
            <w:r w:rsidRPr="00860BAF">
              <w:rPr>
                <w:b/>
              </w:rPr>
              <w:t>Final</w:t>
            </w:r>
          </w:p>
          <w:p w:rsidR="00B93691" w:rsidRPr="00286495" w:rsidRDefault="00B93691" w:rsidP="00F632DC">
            <w:pPr>
              <w:pStyle w:val="NoSpacing"/>
            </w:pPr>
            <w:r w:rsidRPr="00860BAF">
              <w:rPr>
                <w:b/>
              </w:rPr>
              <w:t xml:space="preserve">Rag </w:t>
            </w:r>
          </w:p>
        </w:tc>
      </w:tr>
      <w:tr w:rsidR="00B93691" w:rsidRPr="00D360D5" w:rsidTr="00B93691">
        <w:trPr>
          <w:trHeight w:val="424"/>
        </w:trPr>
        <w:tc>
          <w:tcPr>
            <w:tcW w:w="5749" w:type="dxa"/>
            <w:shd w:val="clear" w:color="auto" w:fill="FFFFFF" w:themeFill="background1"/>
          </w:tcPr>
          <w:p w:rsidR="00B93691" w:rsidRPr="00712940" w:rsidRDefault="00F632DC" w:rsidP="00712940">
            <w:pPr>
              <w:spacing w:after="0"/>
              <w:rPr>
                <w:rFonts w:ascii="Arial" w:hAnsi="Arial" w:cs="Arial"/>
                <w:sz w:val="16"/>
                <w:szCs w:val="16"/>
              </w:rPr>
            </w:pPr>
            <w:r w:rsidRPr="00712940">
              <w:rPr>
                <w:rFonts w:ascii="Arial" w:hAnsi="Arial" w:cs="Arial"/>
                <w:sz w:val="16"/>
                <w:szCs w:val="16"/>
              </w:rPr>
              <w:t>1.</w:t>
            </w:r>
            <w:r w:rsidR="00712940" w:rsidRPr="00712940">
              <w:rPr>
                <w:rFonts w:ascii="Arial" w:hAnsi="Arial" w:cs="Arial"/>
                <w:sz w:val="16"/>
                <w:szCs w:val="16"/>
              </w:rPr>
              <w:t>Design a flexible, personalised curriculum covering academic, vocational, life skills, and employability pathways. Embed therapy input (SALT, OT, pastoral) within curriculum delivery. Implement differentiated teaching approaches appropriate for ASD learners.</w:t>
            </w:r>
          </w:p>
        </w:tc>
        <w:tc>
          <w:tcPr>
            <w:tcW w:w="1406" w:type="dxa"/>
          </w:tcPr>
          <w:p w:rsidR="00B93691" w:rsidRPr="00860BAF" w:rsidRDefault="008C2DC9" w:rsidP="00F632DC">
            <w:pPr>
              <w:pStyle w:val="NoSpacing"/>
              <w:rPr>
                <w:rFonts w:ascii="Arial" w:hAnsi="Arial" w:cs="Arial"/>
                <w:sz w:val="18"/>
                <w:szCs w:val="18"/>
              </w:rPr>
            </w:pPr>
            <w:r w:rsidRPr="00525100">
              <w:rPr>
                <w:rFonts w:ascii="Arial" w:hAnsi="Arial" w:cs="Arial"/>
                <w:sz w:val="18"/>
                <w:szCs w:val="18"/>
                <w:highlight w:val="yellow"/>
              </w:rPr>
              <w:t>SLT</w:t>
            </w:r>
            <w:r w:rsidR="00C45E04">
              <w:rPr>
                <w:rFonts w:ascii="Arial" w:hAnsi="Arial" w:cs="Arial"/>
                <w:sz w:val="18"/>
                <w:szCs w:val="18"/>
                <w:highlight w:val="yellow"/>
              </w:rPr>
              <w:t>(PB)</w:t>
            </w:r>
            <w:r w:rsidRPr="00525100">
              <w:rPr>
                <w:rFonts w:ascii="Arial" w:hAnsi="Arial" w:cs="Arial"/>
                <w:sz w:val="18"/>
                <w:szCs w:val="18"/>
                <w:highlight w:val="yellow"/>
              </w:rPr>
              <w:t>,</w:t>
            </w:r>
            <w:r>
              <w:rPr>
                <w:rFonts w:ascii="Arial" w:hAnsi="Arial" w:cs="Arial"/>
                <w:sz w:val="18"/>
                <w:szCs w:val="18"/>
              </w:rPr>
              <w:t xml:space="preserve"> CEO, EDOS</w:t>
            </w:r>
          </w:p>
        </w:tc>
        <w:tc>
          <w:tcPr>
            <w:tcW w:w="1239" w:type="dxa"/>
          </w:tcPr>
          <w:p w:rsidR="00B93691" w:rsidRPr="00860BAF" w:rsidRDefault="008C2DC9" w:rsidP="00F632DC">
            <w:pPr>
              <w:pStyle w:val="NoSpacing"/>
              <w:rPr>
                <w:rFonts w:ascii="Arial" w:hAnsi="Arial" w:cs="Arial"/>
                <w:sz w:val="18"/>
                <w:szCs w:val="18"/>
              </w:rPr>
            </w:pPr>
            <w:r w:rsidRPr="008C2DC9">
              <w:rPr>
                <w:rFonts w:ascii="Arial" w:hAnsi="Arial" w:cs="Arial"/>
                <w:sz w:val="16"/>
                <w:szCs w:val="16"/>
              </w:rPr>
              <w:t>Best practice models local &amp; national</w:t>
            </w:r>
            <w:r>
              <w:rPr>
                <w:rFonts w:ascii="Arial" w:hAnsi="Arial" w:cs="Arial"/>
                <w:sz w:val="18"/>
                <w:szCs w:val="18"/>
              </w:rPr>
              <w:t xml:space="preserve"> </w:t>
            </w:r>
          </w:p>
        </w:tc>
        <w:tc>
          <w:tcPr>
            <w:tcW w:w="2192" w:type="dxa"/>
            <w:shd w:val="clear" w:color="auto" w:fill="FFFFFF" w:themeFill="background1"/>
          </w:tcPr>
          <w:p w:rsidR="00B93691" w:rsidRPr="00860BAF" w:rsidRDefault="00B93691" w:rsidP="00F632DC">
            <w:pPr>
              <w:spacing w:after="0" w:line="240" w:lineRule="auto"/>
              <w:rPr>
                <w:rFonts w:ascii="Arial" w:hAnsi="Arial" w:cs="Arial"/>
                <w:sz w:val="17"/>
                <w:szCs w:val="17"/>
                <w:highlight w:val="green"/>
              </w:rPr>
            </w:pPr>
          </w:p>
        </w:tc>
        <w:tc>
          <w:tcPr>
            <w:tcW w:w="1861"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8"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860BAF" w:rsidRDefault="00B93691" w:rsidP="00F632DC">
            <w:pPr>
              <w:rPr>
                <w:rFonts w:ascii="Arial" w:hAnsi="Arial" w:cs="Arial"/>
                <w:color w:val="00B050"/>
                <w:sz w:val="17"/>
                <w:szCs w:val="17"/>
              </w:rPr>
            </w:pPr>
          </w:p>
        </w:tc>
      </w:tr>
      <w:tr w:rsidR="00B93691" w:rsidRPr="00D360D5" w:rsidTr="00B93691">
        <w:trPr>
          <w:trHeight w:val="424"/>
        </w:trPr>
        <w:tc>
          <w:tcPr>
            <w:tcW w:w="5749" w:type="dxa"/>
            <w:shd w:val="clear" w:color="auto" w:fill="FFFFFF" w:themeFill="background1"/>
          </w:tcPr>
          <w:p w:rsidR="00B93691" w:rsidRPr="00712940" w:rsidRDefault="00F632DC" w:rsidP="00712940">
            <w:pPr>
              <w:spacing w:after="0"/>
              <w:rPr>
                <w:rFonts w:ascii="Arial" w:hAnsi="Arial" w:cs="Arial"/>
                <w:sz w:val="16"/>
                <w:szCs w:val="16"/>
              </w:rPr>
            </w:pPr>
            <w:r w:rsidRPr="00712940">
              <w:rPr>
                <w:rFonts w:ascii="Arial" w:hAnsi="Arial" w:cs="Arial"/>
                <w:sz w:val="16"/>
                <w:szCs w:val="16"/>
              </w:rPr>
              <w:t>2.</w:t>
            </w:r>
            <w:r w:rsidR="00712940" w:rsidRPr="00712940">
              <w:rPr>
                <w:rFonts w:ascii="Arial" w:hAnsi="Arial" w:cs="Arial"/>
                <w:sz w:val="16"/>
                <w:szCs w:val="16"/>
              </w:rPr>
              <w:t xml:space="preserve"> Introduce assessment systems (Evidence for Learning, B-levels, accredited courses such as ASDAN, Entry Level, vocational qualifications). Track progress across academic, personal, and vocational domains. Set personalised targets linked to EHCP and Preparation for Adulthood outcomes.</w:t>
            </w:r>
          </w:p>
        </w:tc>
        <w:tc>
          <w:tcPr>
            <w:tcW w:w="1406" w:type="dxa"/>
          </w:tcPr>
          <w:p w:rsidR="00B93691" w:rsidRPr="00860BAF" w:rsidRDefault="008C2DC9" w:rsidP="00F632DC">
            <w:pPr>
              <w:pStyle w:val="NoSpacing"/>
              <w:rPr>
                <w:rFonts w:ascii="Arial" w:hAnsi="Arial" w:cs="Arial"/>
                <w:sz w:val="18"/>
                <w:szCs w:val="18"/>
              </w:rPr>
            </w:pPr>
            <w:r w:rsidRPr="00C45E04">
              <w:rPr>
                <w:rFonts w:ascii="Arial" w:hAnsi="Arial" w:cs="Arial"/>
                <w:sz w:val="18"/>
                <w:szCs w:val="18"/>
                <w:highlight w:val="yellow"/>
              </w:rPr>
              <w:t>SLT</w:t>
            </w:r>
            <w:r w:rsidR="00C45E04">
              <w:rPr>
                <w:rFonts w:ascii="Arial" w:hAnsi="Arial" w:cs="Arial"/>
                <w:sz w:val="18"/>
                <w:szCs w:val="18"/>
              </w:rPr>
              <w:t xml:space="preserve"> (AL)</w:t>
            </w:r>
            <w:r>
              <w:rPr>
                <w:rFonts w:ascii="Arial" w:hAnsi="Arial" w:cs="Arial"/>
                <w:sz w:val="18"/>
                <w:szCs w:val="18"/>
              </w:rPr>
              <w:t>, AL</w:t>
            </w:r>
          </w:p>
        </w:tc>
        <w:tc>
          <w:tcPr>
            <w:tcW w:w="1239" w:type="dxa"/>
          </w:tcPr>
          <w:p w:rsidR="00B93691" w:rsidRPr="008C2DC9" w:rsidRDefault="008C2DC9" w:rsidP="00F632DC">
            <w:pPr>
              <w:pStyle w:val="NoSpacing"/>
              <w:rPr>
                <w:rFonts w:ascii="Arial" w:hAnsi="Arial" w:cs="Arial"/>
                <w:sz w:val="16"/>
                <w:szCs w:val="16"/>
              </w:rPr>
            </w:pPr>
            <w:r w:rsidRPr="008C2DC9">
              <w:rPr>
                <w:rFonts w:ascii="Arial" w:hAnsi="Arial" w:cs="Arial"/>
                <w:sz w:val="16"/>
                <w:szCs w:val="16"/>
              </w:rPr>
              <w:t xml:space="preserve">Visit to outstanding providers </w:t>
            </w:r>
          </w:p>
        </w:tc>
        <w:tc>
          <w:tcPr>
            <w:tcW w:w="2192"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61"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8"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r w:rsidR="00B93691" w:rsidRPr="00D360D5" w:rsidTr="00B93691">
        <w:trPr>
          <w:trHeight w:val="424"/>
        </w:trPr>
        <w:tc>
          <w:tcPr>
            <w:tcW w:w="5749" w:type="dxa"/>
            <w:shd w:val="clear" w:color="auto" w:fill="FFFFFF" w:themeFill="background1"/>
          </w:tcPr>
          <w:p w:rsidR="00B93691" w:rsidRPr="00712940" w:rsidRDefault="00F632DC" w:rsidP="00F632DC">
            <w:pPr>
              <w:spacing w:after="0"/>
              <w:rPr>
                <w:rFonts w:ascii="Arial" w:hAnsi="Arial" w:cs="Arial"/>
                <w:sz w:val="16"/>
                <w:szCs w:val="16"/>
              </w:rPr>
            </w:pPr>
            <w:r w:rsidRPr="00712940">
              <w:rPr>
                <w:rFonts w:ascii="Arial" w:hAnsi="Arial" w:cs="Arial"/>
                <w:sz w:val="16"/>
                <w:szCs w:val="16"/>
              </w:rPr>
              <w:t>3.</w:t>
            </w:r>
            <w:r w:rsidR="00712940" w:rsidRPr="00712940">
              <w:rPr>
                <w:rFonts w:ascii="Arial" w:hAnsi="Arial" w:cs="Arial"/>
                <w:sz w:val="16"/>
                <w:szCs w:val="16"/>
              </w:rPr>
              <w:t>Develop a rich enrichment and work experience program aligned with careers education and the Gatsby benchmarks. Promote wellbeing through integrated pastoral and therapy support. Support students to develop independence, resilience, and community participation. Establish strong partnerships with local employers, colleges, and supported living services. Engage parents through workshops and transition planning meetings</w:t>
            </w:r>
          </w:p>
        </w:tc>
        <w:tc>
          <w:tcPr>
            <w:tcW w:w="1406" w:type="dxa"/>
          </w:tcPr>
          <w:p w:rsidR="00B93691" w:rsidRPr="00860BAF" w:rsidRDefault="008C2DC9" w:rsidP="00F632DC">
            <w:pPr>
              <w:pStyle w:val="NoSpacing"/>
              <w:rPr>
                <w:rFonts w:ascii="Arial" w:hAnsi="Arial" w:cs="Arial"/>
                <w:sz w:val="18"/>
                <w:szCs w:val="18"/>
              </w:rPr>
            </w:pPr>
            <w:r w:rsidRPr="00C45E04">
              <w:rPr>
                <w:rFonts w:ascii="Arial" w:hAnsi="Arial" w:cs="Arial"/>
                <w:sz w:val="18"/>
                <w:szCs w:val="18"/>
                <w:highlight w:val="yellow"/>
              </w:rPr>
              <w:t>SLT</w:t>
            </w:r>
            <w:r w:rsidR="00C45E04">
              <w:rPr>
                <w:rFonts w:ascii="Arial" w:hAnsi="Arial" w:cs="Arial"/>
                <w:sz w:val="18"/>
                <w:szCs w:val="18"/>
              </w:rPr>
              <w:t xml:space="preserve"> (DW)</w:t>
            </w:r>
            <w:r>
              <w:rPr>
                <w:rFonts w:ascii="Arial" w:hAnsi="Arial" w:cs="Arial"/>
                <w:sz w:val="18"/>
                <w:szCs w:val="18"/>
              </w:rPr>
              <w:t>, EDOS</w:t>
            </w:r>
          </w:p>
        </w:tc>
        <w:tc>
          <w:tcPr>
            <w:tcW w:w="1239" w:type="dxa"/>
          </w:tcPr>
          <w:p w:rsidR="00B93691" w:rsidRPr="008C2DC9" w:rsidRDefault="008C2DC9" w:rsidP="00F632DC">
            <w:pPr>
              <w:pStyle w:val="NoSpacing"/>
              <w:rPr>
                <w:rFonts w:ascii="Arial" w:hAnsi="Arial" w:cs="Arial"/>
                <w:sz w:val="16"/>
                <w:szCs w:val="16"/>
              </w:rPr>
            </w:pPr>
            <w:r w:rsidRPr="008C2DC9">
              <w:rPr>
                <w:rFonts w:ascii="Arial" w:hAnsi="Arial" w:cs="Arial"/>
                <w:sz w:val="16"/>
                <w:szCs w:val="16"/>
              </w:rPr>
              <w:t xml:space="preserve">Best practice models local &amp; national </w:t>
            </w:r>
          </w:p>
          <w:p w:rsidR="008C2DC9" w:rsidRPr="00860BAF" w:rsidRDefault="008C2DC9" w:rsidP="00F632DC">
            <w:pPr>
              <w:pStyle w:val="NoSpacing"/>
              <w:rPr>
                <w:rFonts w:ascii="Arial" w:hAnsi="Arial" w:cs="Arial"/>
                <w:sz w:val="18"/>
                <w:szCs w:val="18"/>
              </w:rPr>
            </w:pPr>
            <w:r w:rsidRPr="008C2DC9">
              <w:rPr>
                <w:rFonts w:ascii="Arial" w:hAnsi="Arial" w:cs="Arial"/>
                <w:sz w:val="16"/>
                <w:szCs w:val="16"/>
              </w:rPr>
              <w:t>West London careers hub</w:t>
            </w:r>
          </w:p>
        </w:tc>
        <w:tc>
          <w:tcPr>
            <w:tcW w:w="2192"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61"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8"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r w:rsidR="00B93691" w:rsidRPr="00D360D5" w:rsidTr="005529F8">
        <w:trPr>
          <w:trHeight w:val="538"/>
        </w:trPr>
        <w:tc>
          <w:tcPr>
            <w:tcW w:w="5749" w:type="dxa"/>
            <w:shd w:val="clear" w:color="auto" w:fill="FFFFFF" w:themeFill="background1"/>
          </w:tcPr>
          <w:p w:rsidR="00B93691" w:rsidRPr="00712940" w:rsidRDefault="00F632DC" w:rsidP="00F632DC">
            <w:pPr>
              <w:spacing w:after="0"/>
              <w:rPr>
                <w:rFonts w:ascii="Arial" w:hAnsi="Arial" w:cs="Arial"/>
                <w:sz w:val="16"/>
                <w:szCs w:val="16"/>
              </w:rPr>
            </w:pPr>
            <w:r w:rsidRPr="00712940">
              <w:rPr>
                <w:rFonts w:ascii="Arial" w:hAnsi="Arial" w:cs="Arial"/>
                <w:sz w:val="16"/>
                <w:szCs w:val="16"/>
              </w:rPr>
              <w:t>4.</w:t>
            </w:r>
            <w:r w:rsidR="00B93691" w:rsidRPr="00712940">
              <w:rPr>
                <w:rFonts w:ascii="Arial" w:hAnsi="Arial" w:cs="Arial"/>
                <w:b/>
                <w:sz w:val="16"/>
                <w:szCs w:val="16"/>
              </w:rPr>
              <w:t xml:space="preserve">Leadership - </w:t>
            </w:r>
            <w:r w:rsidR="00712940" w:rsidRPr="00712940">
              <w:rPr>
                <w:rFonts w:ascii="Arial" w:hAnsi="Arial" w:cs="Arial"/>
                <w:sz w:val="16"/>
                <w:szCs w:val="16"/>
              </w:rPr>
              <w:t>Promote a culture of aspiration, independence, and achievement for all Post-16 learners. Celebrate milestones and successes through displays, newsletters, and trust communications. Evaluate and refine provision based on staff, student, and stakeholder feedback.</w:t>
            </w:r>
          </w:p>
        </w:tc>
        <w:tc>
          <w:tcPr>
            <w:tcW w:w="1406" w:type="dxa"/>
          </w:tcPr>
          <w:p w:rsidR="00B93691" w:rsidRPr="00860BAF" w:rsidRDefault="008C2DC9" w:rsidP="00F632DC">
            <w:pPr>
              <w:pStyle w:val="NoSpacing"/>
              <w:rPr>
                <w:rFonts w:ascii="Arial" w:hAnsi="Arial" w:cs="Arial"/>
                <w:sz w:val="18"/>
                <w:szCs w:val="18"/>
              </w:rPr>
            </w:pPr>
            <w:r>
              <w:rPr>
                <w:rFonts w:ascii="Arial" w:hAnsi="Arial" w:cs="Arial"/>
                <w:sz w:val="18"/>
                <w:szCs w:val="18"/>
              </w:rPr>
              <w:t>SLT</w:t>
            </w:r>
            <w:r w:rsidR="00C45E04">
              <w:rPr>
                <w:rFonts w:ascii="Arial" w:hAnsi="Arial" w:cs="Arial"/>
                <w:sz w:val="18"/>
                <w:szCs w:val="18"/>
              </w:rPr>
              <w:t xml:space="preserve"> (DW)</w:t>
            </w:r>
            <w:r>
              <w:rPr>
                <w:rFonts w:ascii="Arial" w:hAnsi="Arial" w:cs="Arial"/>
                <w:sz w:val="18"/>
                <w:szCs w:val="18"/>
              </w:rPr>
              <w:t>, EDOS</w:t>
            </w:r>
          </w:p>
        </w:tc>
        <w:tc>
          <w:tcPr>
            <w:tcW w:w="1239" w:type="dxa"/>
          </w:tcPr>
          <w:p w:rsidR="00B93691" w:rsidRPr="00860BAF" w:rsidRDefault="008C2DC9" w:rsidP="00F632DC">
            <w:pPr>
              <w:pStyle w:val="NoSpacing"/>
              <w:rPr>
                <w:rFonts w:ascii="Arial" w:hAnsi="Arial" w:cs="Arial"/>
                <w:sz w:val="18"/>
                <w:szCs w:val="18"/>
              </w:rPr>
            </w:pPr>
            <w:r w:rsidRPr="008C2DC9">
              <w:rPr>
                <w:rFonts w:ascii="Arial" w:hAnsi="Arial" w:cs="Arial"/>
                <w:sz w:val="16"/>
                <w:szCs w:val="16"/>
              </w:rPr>
              <w:t>Best practice models local &amp; national</w:t>
            </w:r>
            <w:r>
              <w:rPr>
                <w:rFonts w:ascii="Arial" w:hAnsi="Arial" w:cs="Arial"/>
                <w:sz w:val="18"/>
                <w:szCs w:val="18"/>
              </w:rPr>
              <w:t xml:space="preserve"> </w:t>
            </w:r>
          </w:p>
        </w:tc>
        <w:tc>
          <w:tcPr>
            <w:tcW w:w="2192"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861"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638"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936" w:type="dxa"/>
            <w:shd w:val="clear" w:color="auto" w:fill="auto"/>
          </w:tcPr>
          <w:p w:rsidR="00B93691" w:rsidRPr="00D360D5" w:rsidRDefault="00B93691" w:rsidP="00F632DC">
            <w:pPr>
              <w:rPr>
                <w:rFonts w:ascii="Arial" w:hAnsi="Arial" w:cs="Arial"/>
                <w:sz w:val="17"/>
                <w:szCs w:val="17"/>
                <w:highlight w:val="red"/>
              </w:rPr>
            </w:pPr>
          </w:p>
        </w:tc>
      </w:tr>
      <w:tr w:rsidR="00B93691" w:rsidRPr="00D360D5" w:rsidTr="00B93691">
        <w:trPr>
          <w:trHeight w:val="424"/>
        </w:trPr>
        <w:tc>
          <w:tcPr>
            <w:tcW w:w="5749" w:type="dxa"/>
            <w:shd w:val="clear" w:color="auto" w:fill="FFFFFF" w:themeFill="background1"/>
          </w:tcPr>
          <w:p w:rsidR="00B93691" w:rsidRPr="00712940" w:rsidRDefault="00F632DC" w:rsidP="00F632DC">
            <w:pPr>
              <w:spacing w:after="0"/>
              <w:rPr>
                <w:rFonts w:ascii="Arial" w:hAnsi="Arial" w:cs="Arial"/>
                <w:sz w:val="16"/>
                <w:szCs w:val="16"/>
              </w:rPr>
            </w:pPr>
            <w:r w:rsidRPr="00712940">
              <w:rPr>
                <w:rFonts w:ascii="Arial" w:hAnsi="Arial" w:cs="Arial"/>
                <w:sz w:val="16"/>
                <w:szCs w:val="16"/>
              </w:rPr>
              <w:t>5.</w:t>
            </w:r>
            <w:r w:rsidR="00B93691" w:rsidRPr="00712940">
              <w:rPr>
                <w:rFonts w:ascii="Arial" w:hAnsi="Arial" w:cs="Arial"/>
                <w:b/>
                <w:sz w:val="16"/>
                <w:szCs w:val="16"/>
              </w:rPr>
              <w:t>Governance -</w:t>
            </w:r>
            <w:r w:rsidRPr="00712940">
              <w:rPr>
                <w:rFonts w:ascii="Arial" w:hAnsi="Arial" w:cs="Arial"/>
                <w:sz w:val="16"/>
                <w:szCs w:val="16"/>
              </w:rPr>
              <w:t xml:space="preserve"> </w:t>
            </w:r>
            <w:r w:rsidR="00712940" w:rsidRPr="00712940">
              <w:rPr>
                <w:rFonts w:ascii="Arial" w:hAnsi="Arial" w:cs="Arial"/>
                <w:sz w:val="16"/>
                <w:szCs w:val="16"/>
              </w:rPr>
              <w:t>Establish a clear strategic vision and development plan for the new Post-16 provision. Appoint a dedicated Post-16 lead and identify specialist staff roles (teachers, therapists, job coaches). Engage governors and the Rise Partnership Trust in regular monitoring of the establishment phase and outcomes.</w:t>
            </w:r>
          </w:p>
        </w:tc>
        <w:tc>
          <w:tcPr>
            <w:tcW w:w="1406" w:type="dxa"/>
          </w:tcPr>
          <w:p w:rsidR="00B93691" w:rsidRPr="00860BAF" w:rsidRDefault="008C2DC9" w:rsidP="00F632DC">
            <w:pPr>
              <w:pStyle w:val="NoSpacing"/>
              <w:rPr>
                <w:rFonts w:ascii="Arial" w:hAnsi="Arial" w:cs="Arial"/>
                <w:sz w:val="18"/>
                <w:szCs w:val="18"/>
              </w:rPr>
            </w:pPr>
            <w:r>
              <w:rPr>
                <w:rFonts w:ascii="Arial" w:hAnsi="Arial" w:cs="Arial"/>
                <w:sz w:val="18"/>
                <w:szCs w:val="18"/>
              </w:rPr>
              <w:t>SLT</w:t>
            </w:r>
            <w:r w:rsidR="00C45E04">
              <w:rPr>
                <w:rFonts w:ascii="Arial" w:hAnsi="Arial" w:cs="Arial"/>
                <w:sz w:val="18"/>
                <w:szCs w:val="18"/>
              </w:rPr>
              <w:t xml:space="preserve"> (DW)</w:t>
            </w:r>
            <w:bookmarkStart w:id="0" w:name="_GoBack"/>
            <w:bookmarkEnd w:id="0"/>
            <w:r>
              <w:rPr>
                <w:rFonts w:ascii="Arial" w:hAnsi="Arial" w:cs="Arial"/>
                <w:sz w:val="18"/>
                <w:szCs w:val="18"/>
              </w:rPr>
              <w:t>, EDOS, CEO, LAB members</w:t>
            </w:r>
          </w:p>
        </w:tc>
        <w:tc>
          <w:tcPr>
            <w:tcW w:w="1239" w:type="dxa"/>
          </w:tcPr>
          <w:p w:rsidR="00B93691" w:rsidRPr="008C2DC9" w:rsidRDefault="008C2DC9" w:rsidP="00F632DC">
            <w:pPr>
              <w:pStyle w:val="NoSpacing"/>
              <w:rPr>
                <w:rFonts w:ascii="Arial" w:hAnsi="Arial" w:cs="Arial"/>
                <w:sz w:val="16"/>
                <w:szCs w:val="16"/>
              </w:rPr>
            </w:pPr>
            <w:r w:rsidRPr="008C2DC9">
              <w:rPr>
                <w:rFonts w:ascii="Arial" w:hAnsi="Arial" w:cs="Arial"/>
                <w:sz w:val="16"/>
                <w:szCs w:val="16"/>
              </w:rPr>
              <w:t>Planning and research time</w:t>
            </w:r>
          </w:p>
          <w:p w:rsidR="008C2DC9" w:rsidRPr="00860BAF" w:rsidRDefault="008C2DC9" w:rsidP="00F632DC">
            <w:pPr>
              <w:pStyle w:val="NoSpacing"/>
              <w:rPr>
                <w:rFonts w:ascii="Arial" w:hAnsi="Arial" w:cs="Arial"/>
                <w:sz w:val="18"/>
                <w:szCs w:val="18"/>
              </w:rPr>
            </w:pPr>
            <w:r w:rsidRPr="008C2DC9">
              <w:rPr>
                <w:rFonts w:ascii="Arial" w:hAnsi="Arial" w:cs="Arial"/>
                <w:sz w:val="16"/>
                <w:szCs w:val="16"/>
              </w:rPr>
              <w:t>LAB and Trustee engagement</w:t>
            </w:r>
          </w:p>
        </w:tc>
        <w:tc>
          <w:tcPr>
            <w:tcW w:w="2192"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61"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8"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936" w:type="dxa"/>
            <w:shd w:val="clear" w:color="auto" w:fill="auto"/>
          </w:tcPr>
          <w:p w:rsidR="00B93691" w:rsidRPr="00D360D5" w:rsidRDefault="00B93691" w:rsidP="00F632DC">
            <w:pPr>
              <w:rPr>
                <w:rFonts w:ascii="Arial" w:hAnsi="Arial" w:cs="Arial"/>
                <w:sz w:val="17"/>
                <w:szCs w:val="17"/>
              </w:rPr>
            </w:pPr>
          </w:p>
        </w:tc>
      </w:tr>
    </w:tbl>
    <w:p w:rsidR="00B93691" w:rsidRPr="00860BAF" w:rsidRDefault="00B93691" w:rsidP="00B93691">
      <w:pPr>
        <w:rPr>
          <w:sz w:val="2"/>
          <w:szCs w:val="2"/>
        </w:rPr>
      </w:pPr>
    </w:p>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B93691" w:rsidTr="00F632DC">
        <w:trPr>
          <w:trHeight w:val="301"/>
        </w:trPr>
        <w:tc>
          <w:tcPr>
            <w:tcW w:w="2127" w:type="dxa"/>
          </w:tcPr>
          <w:p w:rsidR="00B93691" w:rsidRDefault="00B93691" w:rsidP="00F632DC">
            <w:pPr>
              <w:pStyle w:val="NoSpacing"/>
            </w:pPr>
          </w:p>
        </w:tc>
        <w:tc>
          <w:tcPr>
            <w:tcW w:w="5560" w:type="dxa"/>
            <w:gridSpan w:val="2"/>
          </w:tcPr>
          <w:p w:rsidR="00B93691" w:rsidRDefault="00B93691" w:rsidP="00F632DC">
            <w:pPr>
              <w:pStyle w:val="NoSpacing"/>
              <w:jc w:val="center"/>
            </w:pPr>
            <w:r>
              <w:t>Achieved</w:t>
            </w:r>
          </w:p>
        </w:tc>
        <w:tc>
          <w:tcPr>
            <w:tcW w:w="7339" w:type="dxa"/>
            <w:gridSpan w:val="3"/>
          </w:tcPr>
          <w:p w:rsidR="00B93691" w:rsidRDefault="00B93691" w:rsidP="00F632DC">
            <w:pPr>
              <w:pStyle w:val="NoSpacing"/>
              <w:jc w:val="center"/>
            </w:pPr>
            <w:r>
              <w:t>Working towards</w:t>
            </w:r>
          </w:p>
        </w:tc>
      </w:tr>
      <w:tr w:rsidR="00B93691" w:rsidTr="00F632DC">
        <w:trPr>
          <w:trHeight w:val="209"/>
        </w:trPr>
        <w:tc>
          <w:tcPr>
            <w:tcW w:w="2127" w:type="dxa"/>
          </w:tcPr>
          <w:p w:rsidR="00B93691" w:rsidRDefault="00B93691" w:rsidP="00F632DC">
            <w:pPr>
              <w:pStyle w:val="NoSpacing"/>
            </w:pPr>
            <w:r>
              <w:t>Rag Rating Scales</w:t>
            </w:r>
          </w:p>
        </w:tc>
        <w:tc>
          <w:tcPr>
            <w:tcW w:w="2551" w:type="dxa"/>
            <w:shd w:val="clear" w:color="auto" w:fill="00B050"/>
          </w:tcPr>
          <w:p w:rsidR="00B93691" w:rsidRDefault="00B93691" w:rsidP="00F632DC">
            <w:pPr>
              <w:pStyle w:val="NoSpacing"/>
              <w:jc w:val="center"/>
            </w:pPr>
            <w:r>
              <w:t>Embedded</w:t>
            </w:r>
          </w:p>
        </w:tc>
        <w:tc>
          <w:tcPr>
            <w:tcW w:w="3009" w:type="dxa"/>
            <w:shd w:val="clear" w:color="auto" w:fill="92D050"/>
          </w:tcPr>
          <w:p w:rsidR="00B93691" w:rsidRDefault="00B93691" w:rsidP="00F632DC">
            <w:pPr>
              <w:pStyle w:val="NoSpacing"/>
              <w:jc w:val="center"/>
            </w:pPr>
            <w:r>
              <w:t>Sustaining</w:t>
            </w:r>
          </w:p>
        </w:tc>
        <w:tc>
          <w:tcPr>
            <w:tcW w:w="2520" w:type="dxa"/>
            <w:shd w:val="clear" w:color="auto" w:fill="FFC000"/>
          </w:tcPr>
          <w:p w:rsidR="00B93691" w:rsidRDefault="00B93691" w:rsidP="00F632DC">
            <w:pPr>
              <w:pStyle w:val="NoSpacing"/>
              <w:jc w:val="center"/>
            </w:pPr>
            <w:r>
              <w:t>On track</w:t>
            </w:r>
          </w:p>
        </w:tc>
        <w:tc>
          <w:tcPr>
            <w:tcW w:w="2409" w:type="dxa"/>
            <w:shd w:val="clear" w:color="auto" w:fill="FFFF00"/>
          </w:tcPr>
          <w:p w:rsidR="00B93691" w:rsidRDefault="00B93691" w:rsidP="00F632DC">
            <w:pPr>
              <w:pStyle w:val="NoSpacing"/>
              <w:jc w:val="center"/>
            </w:pPr>
            <w:r>
              <w:t>Early Development</w:t>
            </w:r>
          </w:p>
        </w:tc>
        <w:tc>
          <w:tcPr>
            <w:tcW w:w="2410" w:type="dxa"/>
            <w:shd w:val="clear" w:color="auto" w:fill="FF0000"/>
          </w:tcPr>
          <w:p w:rsidR="00B93691" w:rsidRDefault="00B93691" w:rsidP="00F632DC">
            <w:pPr>
              <w:pStyle w:val="NoSpacing"/>
              <w:jc w:val="center"/>
            </w:pPr>
            <w:r>
              <w:t>Off track/ discontinued</w:t>
            </w:r>
          </w:p>
        </w:tc>
      </w:tr>
      <w:tr w:rsidR="00AB1C50" w:rsidTr="00F632DC">
        <w:trPr>
          <w:trHeight w:val="209"/>
        </w:trPr>
        <w:tc>
          <w:tcPr>
            <w:tcW w:w="15026" w:type="dxa"/>
            <w:gridSpan w:val="6"/>
          </w:tcPr>
          <w:p w:rsidR="00AB1C50" w:rsidRDefault="00AB1C50" w:rsidP="00F632DC">
            <w:pPr>
              <w:pStyle w:val="NoSpacing"/>
              <w:jc w:val="center"/>
            </w:pPr>
            <w:r w:rsidRPr="00AB1C50">
              <w:t>SIP format updated in line with new Ofsted framework 2025</w:t>
            </w:r>
          </w:p>
        </w:tc>
      </w:tr>
    </w:tbl>
    <w:p w:rsidR="005529F8" w:rsidRDefault="005529F8"/>
    <w:tbl>
      <w:tblPr>
        <w:tblStyle w:val="TableGrid"/>
        <w:tblpPr w:leftFromText="180" w:rightFromText="180" w:vertAnchor="page" w:horzAnchor="margin" w:tblpX="-719" w:tblpY="1150"/>
        <w:tblW w:w="15871" w:type="dxa"/>
        <w:tblLook w:val="04A0" w:firstRow="1" w:lastRow="0" w:firstColumn="1" w:lastColumn="0" w:noHBand="0" w:noVBand="1"/>
      </w:tblPr>
      <w:tblGrid>
        <w:gridCol w:w="5761"/>
        <w:gridCol w:w="1406"/>
        <w:gridCol w:w="1239"/>
        <w:gridCol w:w="2187"/>
        <w:gridCol w:w="1857"/>
        <w:gridCol w:w="1635"/>
        <w:gridCol w:w="1786"/>
      </w:tblGrid>
      <w:tr w:rsidR="00B93691" w:rsidTr="00195DC5">
        <w:trPr>
          <w:trHeight w:val="841"/>
        </w:trPr>
        <w:tc>
          <w:tcPr>
            <w:tcW w:w="15871" w:type="dxa"/>
            <w:gridSpan w:val="7"/>
            <w:shd w:val="clear" w:color="auto" w:fill="002060"/>
          </w:tcPr>
          <w:p w:rsidR="00B93691" w:rsidRPr="00195DC5" w:rsidRDefault="00B93691" w:rsidP="00195DC5">
            <w:pPr>
              <w:spacing w:after="0"/>
              <w:jc w:val="center"/>
              <w:rPr>
                <w:rFonts w:ascii="Arial" w:hAnsi="Arial" w:cs="Arial"/>
                <w:b/>
                <w:sz w:val="28"/>
                <w:szCs w:val="28"/>
              </w:rPr>
            </w:pPr>
            <w:r w:rsidRPr="00195DC5">
              <w:rPr>
                <w:rFonts w:ascii="Arial" w:hAnsi="Arial" w:cs="Arial"/>
                <w:b/>
                <w:sz w:val="28"/>
                <w:szCs w:val="28"/>
              </w:rPr>
              <w:lastRenderedPageBreak/>
              <w:t>Key Priority: Trust initiatives</w:t>
            </w:r>
          </w:p>
          <w:p w:rsidR="00B93691" w:rsidRPr="00860BAF" w:rsidRDefault="00B93691" w:rsidP="00195DC5">
            <w:pPr>
              <w:spacing w:after="0"/>
              <w:jc w:val="center"/>
              <w:rPr>
                <w:rFonts w:ascii="Arial" w:hAnsi="Arial" w:cs="Arial"/>
                <w:b/>
                <w:sz w:val="32"/>
                <w:szCs w:val="32"/>
              </w:rPr>
            </w:pPr>
            <w:r w:rsidRPr="00195DC5">
              <w:rPr>
                <w:rFonts w:ascii="Arial" w:hAnsi="Arial" w:cs="Arial"/>
                <w:b/>
                <w:color w:val="FFFF00"/>
                <w:sz w:val="28"/>
                <w:szCs w:val="28"/>
              </w:rPr>
              <w:t>“We Thrive on 5”</w:t>
            </w:r>
          </w:p>
        </w:tc>
      </w:tr>
      <w:tr w:rsidR="00B93691" w:rsidRPr="00286495" w:rsidTr="00F632DC">
        <w:trPr>
          <w:trHeight w:val="692"/>
        </w:trPr>
        <w:tc>
          <w:tcPr>
            <w:tcW w:w="15871" w:type="dxa"/>
            <w:gridSpan w:val="7"/>
            <w:shd w:val="clear" w:color="auto" w:fill="FFFFFF" w:themeFill="background1"/>
          </w:tcPr>
          <w:p w:rsidR="00763681" w:rsidRDefault="00B93691" w:rsidP="00F632DC">
            <w:pPr>
              <w:spacing w:after="0"/>
              <w:rPr>
                <w:rFonts w:ascii="Arial" w:hAnsi="Arial" w:cs="Arial"/>
                <w:b/>
                <w:sz w:val="18"/>
                <w:szCs w:val="18"/>
              </w:rPr>
            </w:pPr>
            <w:r w:rsidRPr="00860BAF">
              <w:rPr>
                <w:rFonts w:ascii="Arial" w:hAnsi="Arial" w:cs="Arial"/>
                <w:b/>
                <w:sz w:val="18"/>
                <w:szCs w:val="18"/>
              </w:rPr>
              <w:t>Objective:</w:t>
            </w:r>
            <w:r w:rsidR="0082120F">
              <w:rPr>
                <w:rFonts w:ascii="Arial" w:hAnsi="Arial" w:cs="Arial"/>
                <w:b/>
                <w:sz w:val="18"/>
                <w:szCs w:val="18"/>
              </w:rPr>
              <w:t xml:space="preserve"> EDI-</w:t>
            </w:r>
            <w:r w:rsidR="00763681" w:rsidRPr="0082120F">
              <w:rPr>
                <w:rFonts w:ascii="Arial" w:hAnsi="Arial" w:cs="Arial"/>
                <w:sz w:val="18"/>
                <w:szCs w:val="18"/>
              </w:rPr>
              <w:t xml:space="preserve"> </w:t>
            </w:r>
            <w:r w:rsidR="00763681">
              <w:rPr>
                <w:rFonts w:ascii="Arial" w:hAnsi="Arial" w:cs="Arial"/>
                <w:sz w:val="18"/>
                <w:szCs w:val="18"/>
              </w:rPr>
              <w:t xml:space="preserve">To </w:t>
            </w:r>
            <w:r w:rsidR="00763681" w:rsidRPr="0082120F">
              <w:rPr>
                <w:rFonts w:ascii="Arial" w:hAnsi="Arial" w:cs="Arial"/>
                <w:sz w:val="18"/>
                <w:szCs w:val="18"/>
              </w:rPr>
              <w:t>create a supportive and respectful learning environment that prepares students for a diverse world</w:t>
            </w:r>
            <w:r w:rsidR="00763681">
              <w:rPr>
                <w:rFonts w:ascii="Arial" w:hAnsi="Arial" w:cs="Arial"/>
                <w:sz w:val="18"/>
                <w:szCs w:val="18"/>
              </w:rPr>
              <w:t xml:space="preserve"> by embedding EDI into the school’s</w:t>
            </w:r>
            <w:r w:rsidR="00763681" w:rsidRPr="0082120F">
              <w:rPr>
                <w:rFonts w:ascii="Arial" w:hAnsi="Arial" w:cs="Arial"/>
                <w:sz w:val="18"/>
                <w:szCs w:val="18"/>
              </w:rPr>
              <w:t xml:space="preserve"> c</w:t>
            </w:r>
            <w:r w:rsidR="00763681">
              <w:rPr>
                <w:rFonts w:ascii="Arial" w:hAnsi="Arial" w:cs="Arial"/>
                <w:sz w:val="18"/>
                <w:szCs w:val="18"/>
              </w:rPr>
              <w:t>ulture, curriculum</w:t>
            </w:r>
            <w:r w:rsidR="007251B6">
              <w:rPr>
                <w:rFonts w:ascii="Arial" w:hAnsi="Arial" w:cs="Arial"/>
                <w:sz w:val="18"/>
                <w:szCs w:val="18"/>
              </w:rPr>
              <w:t xml:space="preserve">, achievement </w:t>
            </w:r>
            <w:r w:rsidR="00763681">
              <w:rPr>
                <w:rFonts w:ascii="Arial" w:hAnsi="Arial" w:cs="Arial"/>
                <w:sz w:val="18"/>
                <w:szCs w:val="18"/>
              </w:rPr>
              <w:t>and policies.</w:t>
            </w:r>
          </w:p>
          <w:p w:rsidR="00B93691" w:rsidRPr="00195DC5" w:rsidRDefault="00B93691" w:rsidP="00763681">
            <w:pPr>
              <w:spacing w:after="0"/>
              <w:rPr>
                <w:rFonts w:ascii="Arial" w:hAnsi="Arial" w:cs="Arial"/>
                <w:b/>
                <w:sz w:val="18"/>
                <w:szCs w:val="18"/>
              </w:rPr>
            </w:pPr>
            <w:r w:rsidRPr="0082120F">
              <w:rPr>
                <w:rFonts w:ascii="Arial" w:hAnsi="Arial" w:cs="Arial"/>
                <w:sz w:val="18"/>
                <w:szCs w:val="18"/>
              </w:rPr>
              <w:t xml:space="preserve">&amp; </w:t>
            </w:r>
            <w:r>
              <w:rPr>
                <w:rFonts w:ascii="Arial" w:hAnsi="Arial" w:cs="Arial"/>
                <w:b/>
                <w:sz w:val="18"/>
                <w:szCs w:val="18"/>
              </w:rPr>
              <w:t>Eco</w:t>
            </w:r>
            <w:r w:rsidR="0082120F">
              <w:rPr>
                <w:rFonts w:ascii="Arial" w:hAnsi="Arial" w:cs="Arial"/>
                <w:b/>
                <w:sz w:val="18"/>
                <w:szCs w:val="18"/>
              </w:rPr>
              <w:t>-</w:t>
            </w:r>
            <w:r w:rsidR="0082120F" w:rsidRPr="0082120F">
              <w:rPr>
                <w:rFonts w:ascii="Arial" w:hAnsi="Arial" w:cs="Arial"/>
                <w:sz w:val="18"/>
                <w:szCs w:val="18"/>
              </w:rPr>
              <w:t>To foster a strong environmental consciousness within the school empowering students to actively participate in ec</w:t>
            </w:r>
            <w:r w:rsidR="0082120F">
              <w:rPr>
                <w:rFonts w:ascii="Arial" w:hAnsi="Arial" w:cs="Arial"/>
                <w:sz w:val="18"/>
                <w:szCs w:val="18"/>
              </w:rPr>
              <w:t>o</w:t>
            </w:r>
            <w:r w:rsidR="0082120F" w:rsidRPr="0082120F">
              <w:rPr>
                <w:rFonts w:ascii="Arial" w:hAnsi="Arial" w:cs="Arial"/>
                <w:sz w:val="18"/>
                <w:szCs w:val="18"/>
              </w:rPr>
              <w:t>-friendly practices and build life-long habits of sustainability.</w:t>
            </w:r>
          </w:p>
        </w:tc>
      </w:tr>
      <w:tr w:rsidR="008178FC" w:rsidRPr="00286495" w:rsidTr="00195DC5">
        <w:trPr>
          <w:trHeight w:val="582"/>
        </w:trPr>
        <w:tc>
          <w:tcPr>
            <w:tcW w:w="5761"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Key Actions</w:t>
            </w:r>
          </w:p>
        </w:tc>
        <w:tc>
          <w:tcPr>
            <w:tcW w:w="1406" w:type="dxa"/>
            <w:shd w:val="clear" w:color="auto" w:fill="FFC000"/>
          </w:tcPr>
          <w:p w:rsidR="00B93691" w:rsidRPr="00286495" w:rsidRDefault="00B93691" w:rsidP="00F632DC">
            <w:pPr>
              <w:rPr>
                <w:rFonts w:ascii="Arial" w:hAnsi="Arial" w:cs="Arial"/>
                <w:b/>
                <w:sz w:val="20"/>
                <w:szCs w:val="20"/>
              </w:rPr>
            </w:pPr>
            <w:r w:rsidRPr="00286495">
              <w:rPr>
                <w:rFonts w:ascii="Arial" w:hAnsi="Arial" w:cs="Arial"/>
                <w:b/>
                <w:sz w:val="20"/>
                <w:szCs w:val="20"/>
              </w:rPr>
              <w:t xml:space="preserve">Responsible </w:t>
            </w:r>
          </w:p>
        </w:tc>
        <w:tc>
          <w:tcPr>
            <w:tcW w:w="1239" w:type="dxa"/>
            <w:shd w:val="clear" w:color="auto" w:fill="FFC000"/>
          </w:tcPr>
          <w:p w:rsidR="00B93691" w:rsidRPr="00286495" w:rsidRDefault="00B93691" w:rsidP="00F632DC">
            <w:pPr>
              <w:rPr>
                <w:rFonts w:ascii="Arial" w:hAnsi="Arial" w:cs="Arial"/>
                <w:b/>
                <w:sz w:val="20"/>
                <w:szCs w:val="20"/>
              </w:rPr>
            </w:pPr>
            <w:r>
              <w:rPr>
                <w:rFonts w:ascii="Arial" w:hAnsi="Arial" w:cs="Arial"/>
                <w:b/>
                <w:sz w:val="20"/>
                <w:szCs w:val="20"/>
              </w:rPr>
              <w:t>Resources</w:t>
            </w:r>
          </w:p>
        </w:tc>
        <w:tc>
          <w:tcPr>
            <w:tcW w:w="2187"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Review Nov</w:t>
            </w:r>
          </w:p>
          <w:p w:rsidR="00B93691" w:rsidRPr="00860BAF" w:rsidRDefault="00B93691" w:rsidP="00F632DC">
            <w:pPr>
              <w:spacing w:after="0" w:line="240" w:lineRule="auto"/>
              <w:rPr>
                <w:rFonts w:ascii="Arial" w:hAnsi="Arial" w:cs="Arial"/>
                <w:b/>
                <w:sz w:val="16"/>
                <w:szCs w:val="16"/>
              </w:rPr>
            </w:pPr>
            <w:r w:rsidRPr="00860BAF">
              <w:rPr>
                <w:rFonts w:ascii="Arial" w:hAnsi="Arial" w:cs="Arial"/>
                <w:b/>
                <w:sz w:val="16"/>
                <w:szCs w:val="16"/>
              </w:rPr>
              <w:t>(completed activities)</w:t>
            </w:r>
          </w:p>
        </w:tc>
        <w:tc>
          <w:tcPr>
            <w:tcW w:w="1857" w:type="dxa"/>
            <w:shd w:val="clear" w:color="auto" w:fill="FFC000"/>
          </w:tcPr>
          <w:p w:rsidR="00B93691" w:rsidRDefault="00B93691" w:rsidP="00F632DC">
            <w:pPr>
              <w:spacing w:after="0" w:line="240" w:lineRule="auto"/>
              <w:rPr>
                <w:rFonts w:ascii="Arial" w:hAnsi="Arial" w:cs="Arial"/>
                <w:b/>
                <w:sz w:val="20"/>
                <w:szCs w:val="20"/>
              </w:rPr>
            </w:pPr>
            <w:r>
              <w:rPr>
                <w:rFonts w:ascii="Arial" w:hAnsi="Arial" w:cs="Arial"/>
                <w:b/>
                <w:sz w:val="20"/>
                <w:szCs w:val="20"/>
              </w:rPr>
              <w:t>Rev March</w:t>
            </w:r>
          </w:p>
          <w:p w:rsidR="00B93691" w:rsidRPr="00286495" w:rsidRDefault="00B93691" w:rsidP="00F632DC">
            <w:pPr>
              <w:spacing w:after="0" w:line="240" w:lineRule="auto"/>
              <w:rPr>
                <w:rFonts w:ascii="Arial" w:hAnsi="Arial" w:cs="Arial"/>
                <w:b/>
                <w:sz w:val="20"/>
                <w:szCs w:val="20"/>
              </w:rPr>
            </w:pPr>
            <w:r w:rsidRPr="00860BAF">
              <w:rPr>
                <w:rFonts w:ascii="Arial" w:hAnsi="Arial" w:cs="Arial"/>
                <w:b/>
                <w:sz w:val="16"/>
                <w:szCs w:val="16"/>
              </w:rPr>
              <w:t>(completed activities)</w:t>
            </w:r>
          </w:p>
        </w:tc>
        <w:tc>
          <w:tcPr>
            <w:tcW w:w="1635" w:type="dxa"/>
            <w:shd w:val="clear" w:color="auto" w:fill="FFC000"/>
          </w:tcPr>
          <w:p w:rsidR="00B93691" w:rsidRPr="00860BAF" w:rsidRDefault="00B93691" w:rsidP="00F632DC">
            <w:pPr>
              <w:pStyle w:val="NoSpacing"/>
              <w:rPr>
                <w:b/>
              </w:rPr>
            </w:pPr>
            <w:r w:rsidRPr="00860BAF">
              <w:rPr>
                <w:b/>
              </w:rPr>
              <w:t>Rev July</w:t>
            </w:r>
          </w:p>
          <w:p w:rsidR="00B93691" w:rsidRPr="00286495" w:rsidRDefault="00B93691" w:rsidP="00F632DC">
            <w:pPr>
              <w:pStyle w:val="NoSpacing"/>
            </w:pPr>
            <w:r w:rsidRPr="00860BAF">
              <w:rPr>
                <w:b/>
                <w:sz w:val="16"/>
                <w:szCs w:val="16"/>
              </w:rPr>
              <w:t>(completed activities)</w:t>
            </w:r>
          </w:p>
        </w:tc>
        <w:tc>
          <w:tcPr>
            <w:tcW w:w="1786" w:type="dxa"/>
            <w:shd w:val="clear" w:color="auto" w:fill="FFC000"/>
          </w:tcPr>
          <w:p w:rsidR="00B93691" w:rsidRPr="00860BAF" w:rsidRDefault="00B93691" w:rsidP="00F632DC">
            <w:pPr>
              <w:pStyle w:val="NoSpacing"/>
              <w:rPr>
                <w:b/>
              </w:rPr>
            </w:pPr>
            <w:r w:rsidRPr="00860BAF">
              <w:rPr>
                <w:b/>
              </w:rPr>
              <w:t>Final</w:t>
            </w:r>
          </w:p>
          <w:p w:rsidR="00B93691" w:rsidRPr="00286495" w:rsidRDefault="00B93691" w:rsidP="00F632DC">
            <w:pPr>
              <w:pStyle w:val="NoSpacing"/>
            </w:pPr>
            <w:r w:rsidRPr="00860BAF">
              <w:rPr>
                <w:b/>
              </w:rPr>
              <w:t xml:space="preserve">Rag </w:t>
            </w:r>
          </w:p>
        </w:tc>
      </w:tr>
      <w:tr w:rsidR="008178FC" w:rsidRPr="00D360D5" w:rsidTr="00195DC5">
        <w:trPr>
          <w:trHeight w:val="424"/>
        </w:trPr>
        <w:tc>
          <w:tcPr>
            <w:tcW w:w="5761" w:type="dxa"/>
            <w:shd w:val="clear" w:color="auto" w:fill="FFFFFF" w:themeFill="background1"/>
          </w:tcPr>
          <w:p w:rsidR="00B93691" w:rsidRPr="00F632DC" w:rsidRDefault="00734A2C" w:rsidP="00195DC5">
            <w:pPr>
              <w:spacing w:after="0"/>
              <w:rPr>
                <w:rFonts w:ascii="Arial" w:hAnsi="Arial" w:cs="Arial"/>
                <w:sz w:val="16"/>
                <w:szCs w:val="16"/>
              </w:rPr>
            </w:pPr>
            <w:r w:rsidRPr="00F632DC">
              <w:rPr>
                <w:rFonts w:ascii="Arial" w:hAnsi="Arial" w:cs="Arial"/>
                <w:sz w:val="16"/>
                <w:szCs w:val="16"/>
              </w:rPr>
              <w:t>1.</w:t>
            </w:r>
            <w:r w:rsidRPr="00F632DC">
              <w:rPr>
                <w:rFonts w:ascii="Arial" w:hAnsi="Arial" w:cs="Arial"/>
                <w:b/>
                <w:sz w:val="16"/>
                <w:szCs w:val="16"/>
              </w:rPr>
              <w:t>ECO</w:t>
            </w:r>
            <w:r w:rsidRPr="00F632DC">
              <w:rPr>
                <w:rFonts w:ascii="Arial" w:hAnsi="Arial" w:cs="Arial"/>
                <w:sz w:val="16"/>
                <w:szCs w:val="16"/>
              </w:rPr>
              <w:t>-Apply for ECO school accreditation.</w:t>
            </w:r>
          </w:p>
          <w:p w:rsidR="00195DC5" w:rsidRPr="00F632DC" w:rsidRDefault="00195DC5" w:rsidP="00195DC5">
            <w:pPr>
              <w:spacing w:after="0"/>
              <w:rPr>
                <w:rFonts w:ascii="Arial" w:hAnsi="Arial" w:cs="Arial"/>
                <w:sz w:val="16"/>
                <w:szCs w:val="16"/>
              </w:rPr>
            </w:pPr>
            <w:r w:rsidRPr="00F632DC">
              <w:rPr>
                <w:rFonts w:ascii="Arial" w:hAnsi="Arial" w:cs="Arial"/>
                <w:sz w:val="16"/>
                <w:szCs w:val="16"/>
              </w:rPr>
              <w:t>1.1</w:t>
            </w:r>
            <w:r w:rsidRPr="00F632DC">
              <w:rPr>
                <w:rFonts w:ascii="Arial" w:hAnsi="Arial" w:cs="Arial"/>
                <w:b/>
                <w:sz w:val="16"/>
                <w:szCs w:val="16"/>
              </w:rPr>
              <w:t xml:space="preserve"> EDI</w:t>
            </w:r>
            <w:r w:rsidRPr="00F632DC">
              <w:rPr>
                <w:rFonts w:ascii="Arial" w:hAnsi="Arial" w:cs="Arial"/>
                <w:sz w:val="16"/>
                <w:szCs w:val="16"/>
              </w:rPr>
              <w:t xml:space="preserve">-Achieve the equalities mark-Bronze </w:t>
            </w:r>
          </w:p>
        </w:tc>
        <w:tc>
          <w:tcPr>
            <w:tcW w:w="1406" w:type="dxa"/>
          </w:tcPr>
          <w:p w:rsidR="00B93691" w:rsidRDefault="00734A2C" w:rsidP="00F632DC">
            <w:pPr>
              <w:pStyle w:val="NoSpacing"/>
              <w:rPr>
                <w:rFonts w:ascii="Arial" w:hAnsi="Arial" w:cs="Arial"/>
                <w:sz w:val="18"/>
                <w:szCs w:val="18"/>
              </w:rPr>
            </w:pPr>
            <w:r w:rsidRPr="00C45E04">
              <w:rPr>
                <w:rFonts w:ascii="Arial" w:hAnsi="Arial" w:cs="Arial"/>
                <w:sz w:val="18"/>
                <w:szCs w:val="18"/>
                <w:highlight w:val="yellow"/>
              </w:rPr>
              <w:t>DH</w:t>
            </w:r>
            <w:r>
              <w:rPr>
                <w:rFonts w:ascii="Arial" w:hAnsi="Arial" w:cs="Arial"/>
                <w:sz w:val="18"/>
                <w:szCs w:val="18"/>
              </w:rPr>
              <w:t>, JS</w:t>
            </w:r>
            <w:r w:rsidR="00C52822">
              <w:rPr>
                <w:rFonts w:ascii="Arial" w:hAnsi="Arial" w:cs="Arial"/>
                <w:sz w:val="18"/>
                <w:szCs w:val="18"/>
              </w:rPr>
              <w:t>, HT</w:t>
            </w:r>
          </w:p>
          <w:p w:rsidR="00C52822" w:rsidRPr="00860BAF" w:rsidRDefault="00C52822" w:rsidP="00F632DC">
            <w:pPr>
              <w:pStyle w:val="NoSpacing"/>
              <w:rPr>
                <w:rFonts w:ascii="Arial" w:hAnsi="Arial" w:cs="Arial"/>
                <w:sz w:val="18"/>
                <w:szCs w:val="18"/>
              </w:rPr>
            </w:pPr>
            <w:r>
              <w:rPr>
                <w:rFonts w:ascii="Arial" w:hAnsi="Arial" w:cs="Arial"/>
                <w:sz w:val="18"/>
                <w:szCs w:val="18"/>
              </w:rPr>
              <w:t>DH, AA, HT</w:t>
            </w:r>
          </w:p>
        </w:tc>
        <w:tc>
          <w:tcPr>
            <w:tcW w:w="1239" w:type="dxa"/>
          </w:tcPr>
          <w:p w:rsidR="00B93691" w:rsidRPr="00C52822" w:rsidRDefault="00C52822" w:rsidP="00F632DC">
            <w:pPr>
              <w:pStyle w:val="NoSpacing"/>
              <w:rPr>
                <w:rFonts w:ascii="Arial" w:hAnsi="Arial" w:cs="Arial"/>
                <w:sz w:val="16"/>
                <w:szCs w:val="16"/>
              </w:rPr>
            </w:pPr>
            <w:r w:rsidRPr="00C52822">
              <w:rPr>
                <w:rFonts w:ascii="Arial" w:hAnsi="Arial" w:cs="Arial"/>
                <w:sz w:val="16"/>
                <w:szCs w:val="16"/>
              </w:rPr>
              <w:t>Budgets, release time</w:t>
            </w:r>
          </w:p>
        </w:tc>
        <w:tc>
          <w:tcPr>
            <w:tcW w:w="2187" w:type="dxa"/>
            <w:shd w:val="clear" w:color="auto" w:fill="FFFFFF" w:themeFill="background1"/>
          </w:tcPr>
          <w:p w:rsidR="00B93691" w:rsidRPr="00860BAF" w:rsidRDefault="00B93691" w:rsidP="00F632DC">
            <w:pPr>
              <w:spacing w:after="0" w:line="240" w:lineRule="auto"/>
              <w:rPr>
                <w:rFonts w:ascii="Arial" w:hAnsi="Arial" w:cs="Arial"/>
                <w:sz w:val="17"/>
                <w:szCs w:val="17"/>
                <w:highlight w:val="green"/>
              </w:rPr>
            </w:pPr>
          </w:p>
        </w:tc>
        <w:tc>
          <w:tcPr>
            <w:tcW w:w="185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5"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786" w:type="dxa"/>
            <w:shd w:val="clear" w:color="auto" w:fill="auto"/>
          </w:tcPr>
          <w:p w:rsidR="00B93691" w:rsidRPr="00860BAF" w:rsidRDefault="00B93691" w:rsidP="00F632DC">
            <w:pPr>
              <w:rPr>
                <w:rFonts w:ascii="Arial" w:hAnsi="Arial" w:cs="Arial"/>
                <w:color w:val="00B050"/>
                <w:sz w:val="17"/>
                <w:szCs w:val="17"/>
              </w:rPr>
            </w:pPr>
          </w:p>
        </w:tc>
      </w:tr>
      <w:tr w:rsidR="008178FC" w:rsidRPr="00D360D5" w:rsidTr="00195DC5">
        <w:trPr>
          <w:trHeight w:val="424"/>
        </w:trPr>
        <w:tc>
          <w:tcPr>
            <w:tcW w:w="5761" w:type="dxa"/>
            <w:shd w:val="clear" w:color="auto" w:fill="FFFFFF" w:themeFill="background1"/>
          </w:tcPr>
          <w:p w:rsidR="00B93691" w:rsidRPr="00F632DC" w:rsidRDefault="001B0B8C" w:rsidP="00195DC5">
            <w:pPr>
              <w:spacing w:after="0"/>
              <w:rPr>
                <w:rFonts w:ascii="Arial" w:hAnsi="Arial" w:cs="Arial"/>
                <w:sz w:val="16"/>
                <w:szCs w:val="16"/>
              </w:rPr>
            </w:pPr>
            <w:r w:rsidRPr="00F632DC">
              <w:rPr>
                <w:rFonts w:ascii="Arial" w:hAnsi="Arial" w:cs="Arial"/>
                <w:sz w:val="16"/>
                <w:szCs w:val="16"/>
              </w:rPr>
              <w:t>2.</w:t>
            </w:r>
            <w:r w:rsidR="00734A2C" w:rsidRPr="00F632DC">
              <w:rPr>
                <w:rFonts w:ascii="Arial" w:hAnsi="Arial" w:cs="Arial"/>
                <w:sz w:val="16"/>
                <w:szCs w:val="16"/>
              </w:rPr>
              <w:t xml:space="preserve"> </w:t>
            </w:r>
            <w:r w:rsidR="00734A2C" w:rsidRPr="00F632DC">
              <w:rPr>
                <w:rFonts w:ascii="Arial" w:hAnsi="Arial" w:cs="Arial"/>
                <w:b/>
                <w:sz w:val="16"/>
                <w:szCs w:val="16"/>
              </w:rPr>
              <w:t>ECO-</w:t>
            </w:r>
            <w:r w:rsidR="00734A2C" w:rsidRPr="00F632DC">
              <w:rPr>
                <w:rFonts w:ascii="Arial" w:hAnsi="Arial" w:cs="Arial"/>
                <w:sz w:val="16"/>
                <w:szCs w:val="16"/>
              </w:rPr>
              <w:t>Identify roles for eco-champions and ensure eco champions fulfil responsibilities to the school community.</w:t>
            </w:r>
          </w:p>
          <w:p w:rsidR="00195DC5" w:rsidRPr="00F632DC" w:rsidRDefault="00195DC5" w:rsidP="00195DC5">
            <w:pPr>
              <w:spacing w:after="0"/>
              <w:rPr>
                <w:rFonts w:ascii="Arial" w:hAnsi="Arial" w:cs="Arial"/>
                <w:sz w:val="16"/>
                <w:szCs w:val="16"/>
              </w:rPr>
            </w:pPr>
            <w:r w:rsidRPr="00F632DC">
              <w:rPr>
                <w:rFonts w:ascii="Arial" w:hAnsi="Arial" w:cs="Arial"/>
                <w:sz w:val="16"/>
                <w:szCs w:val="16"/>
              </w:rPr>
              <w:t xml:space="preserve">2.1 </w:t>
            </w:r>
            <w:r w:rsidRPr="00F632DC">
              <w:rPr>
                <w:rFonts w:ascii="Arial" w:hAnsi="Arial" w:cs="Arial"/>
                <w:b/>
                <w:sz w:val="16"/>
                <w:szCs w:val="16"/>
              </w:rPr>
              <w:t>EDI-</w:t>
            </w:r>
            <w:r w:rsidRPr="00F632DC">
              <w:rPr>
                <w:rFonts w:ascii="Arial" w:hAnsi="Arial" w:cs="Arial"/>
                <w:sz w:val="16"/>
                <w:szCs w:val="16"/>
              </w:rPr>
              <w:t xml:space="preserve">Build an inclusive school culture that provides opportunities for cross cultural and peer interactions. </w:t>
            </w:r>
          </w:p>
        </w:tc>
        <w:tc>
          <w:tcPr>
            <w:tcW w:w="1406" w:type="dxa"/>
          </w:tcPr>
          <w:p w:rsidR="00B93691" w:rsidRDefault="00C52822" w:rsidP="00F632DC">
            <w:pPr>
              <w:pStyle w:val="NoSpacing"/>
              <w:rPr>
                <w:rFonts w:ascii="Arial" w:hAnsi="Arial" w:cs="Arial"/>
                <w:sz w:val="18"/>
                <w:szCs w:val="18"/>
              </w:rPr>
            </w:pPr>
            <w:r w:rsidRPr="00C45E04">
              <w:rPr>
                <w:rFonts w:ascii="Arial" w:hAnsi="Arial" w:cs="Arial"/>
                <w:sz w:val="18"/>
                <w:szCs w:val="18"/>
                <w:highlight w:val="yellow"/>
              </w:rPr>
              <w:t>DH</w:t>
            </w:r>
            <w:r>
              <w:rPr>
                <w:rFonts w:ascii="Arial" w:hAnsi="Arial" w:cs="Arial"/>
                <w:sz w:val="18"/>
                <w:szCs w:val="18"/>
              </w:rPr>
              <w:t>, JS</w:t>
            </w:r>
          </w:p>
          <w:p w:rsidR="00C52822" w:rsidRDefault="00C52822" w:rsidP="00F632DC">
            <w:pPr>
              <w:pStyle w:val="NoSpacing"/>
              <w:rPr>
                <w:rFonts w:ascii="Arial" w:hAnsi="Arial" w:cs="Arial"/>
                <w:sz w:val="18"/>
                <w:szCs w:val="18"/>
              </w:rPr>
            </w:pPr>
          </w:p>
          <w:p w:rsidR="00C52822" w:rsidRPr="00860BAF" w:rsidRDefault="00C52822" w:rsidP="00F632DC">
            <w:pPr>
              <w:pStyle w:val="NoSpacing"/>
              <w:rPr>
                <w:rFonts w:ascii="Arial" w:hAnsi="Arial" w:cs="Arial"/>
                <w:sz w:val="18"/>
                <w:szCs w:val="18"/>
              </w:rPr>
            </w:pPr>
            <w:r>
              <w:rPr>
                <w:rFonts w:ascii="Arial" w:hAnsi="Arial" w:cs="Arial"/>
                <w:sz w:val="18"/>
                <w:szCs w:val="18"/>
              </w:rPr>
              <w:t>SLT &amp; AA</w:t>
            </w:r>
          </w:p>
        </w:tc>
        <w:tc>
          <w:tcPr>
            <w:tcW w:w="1239" w:type="dxa"/>
          </w:tcPr>
          <w:p w:rsidR="00B93691" w:rsidRPr="00C52822" w:rsidRDefault="00C52822" w:rsidP="00F632DC">
            <w:pPr>
              <w:pStyle w:val="NoSpacing"/>
              <w:rPr>
                <w:rFonts w:ascii="Arial" w:hAnsi="Arial" w:cs="Arial"/>
                <w:sz w:val="16"/>
                <w:szCs w:val="16"/>
              </w:rPr>
            </w:pPr>
            <w:r w:rsidRPr="00C52822">
              <w:rPr>
                <w:rFonts w:ascii="Arial" w:hAnsi="Arial" w:cs="Arial"/>
                <w:sz w:val="16"/>
                <w:szCs w:val="16"/>
              </w:rPr>
              <w:t>Pupil voice, school council meetings</w:t>
            </w:r>
            <w:r>
              <w:rPr>
                <w:rFonts w:ascii="Arial" w:hAnsi="Arial" w:cs="Arial"/>
                <w:sz w:val="16"/>
                <w:szCs w:val="16"/>
              </w:rPr>
              <w:t>, Eco display-you said we did</w:t>
            </w:r>
          </w:p>
        </w:tc>
        <w:tc>
          <w:tcPr>
            <w:tcW w:w="218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5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5"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786" w:type="dxa"/>
            <w:shd w:val="clear" w:color="auto" w:fill="auto"/>
          </w:tcPr>
          <w:p w:rsidR="00B93691" w:rsidRPr="00D360D5" w:rsidRDefault="00B93691" w:rsidP="00F632DC">
            <w:pPr>
              <w:rPr>
                <w:rFonts w:ascii="Arial" w:hAnsi="Arial" w:cs="Arial"/>
                <w:sz w:val="17"/>
                <w:szCs w:val="17"/>
              </w:rPr>
            </w:pPr>
          </w:p>
        </w:tc>
      </w:tr>
      <w:tr w:rsidR="008178FC" w:rsidRPr="00D360D5" w:rsidTr="00195DC5">
        <w:trPr>
          <w:trHeight w:val="424"/>
        </w:trPr>
        <w:tc>
          <w:tcPr>
            <w:tcW w:w="5761" w:type="dxa"/>
            <w:shd w:val="clear" w:color="auto" w:fill="FFFFFF" w:themeFill="background1"/>
          </w:tcPr>
          <w:p w:rsidR="00B93691" w:rsidRPr="00F632DC" w:rsidRDefault="001B0B8C" w:rsidP="00195DC5">
            <w:pPr>
              <w:spacing w:after="0"/>
              <w:rPr>
                <w:rFonts w:ascii="Arial" w:hAnsi="Arial" w:cs="Arial"/>
                <w:sz w:val="16"/>
                <w:szCs w:val="16"/>
              </w:rPr>
            </w:pPr>
            <w:r w:rsidRPr="00F632DC">
              <w:rPr>
                <w:rFonts w:ascii="Arial" w:hAnsi="Arial" w:cs="Arial"/>
                <w:sz w:val="16"/>
                <w:szCs w:val="16"/>
              </w:rPr>
              <w:t>3.</w:t>
            </w:r>
            <w:r w:rsidR="00734A2C" w:rsidRPr="00F632DC">
              <w:rPr>
                <w:rFonts w:ascii="Arial" w:hAnsi="Arial" w:cs="Arial"/>
                <w:b/>
                <w:sz w:val="16"/>
                <w:szCs w:val="16"/>
              </w:rPr>
              <w:t>ECO-</w:t>
            </w:r>
            <w:r w:rsidR="00734A2C" w:rsidRPr="00F632DC">
              <w:rPr>
                <w:rFonts w:ascii="Arial" w:hAnsi="Arial" w:cs="Arial"/>
                <w:sz w:val="16"/>
                <w:szCs w:val="16"/>
              </w:rPr>
              <w:t>Ensure eco-education is included in a broad, balanced curriculum offer.</w:t>
            </w:r>
          </w:p>
          <w:p w:rsidR="00195DC5" w:rsidRPr="00F632DC" w:rsidRDefault="00195DC5" w:rsidP="00195DC5">
            <w:pPr>
              <w:spacing w:after="0"/>
              <w:rPr>
                <w:rFonts w:ascii="Arial" w:hAnsi="Arial" w:cs="Arial"/>
                <w:sz w:val="16"/>
                <w:szCs w:val="16"/>
              </w:rPr>
            </w:pPr>
            <w:r w:rsidRPr="00F632DC">
              <w:rPr>
                <w:rFonts w:ascii="Arial" w:hAnsi="Arial" w:cs="Arial"/>
                <w:sz w:val="16"/>
                <w:szCs w:val="16"/>
              </w:rPr>
              <w:t>3.1</w:t>
            </w:r>
            <w:r w:rsidRPr="00F632DC">
              <w:rPr>
                <w:rFonts w:ascii="Arial" w:hAnsi="Arial" w:cs="Arial"/>
                <w:b/>
                <w:sz w:val="16"/>
                <w:szCs w:val="16"/>
              </w:rPr>
              <w:t xml:space="preserve"> EDI-</w:t>
            </w:r>
            <w:r w:rsidRPr="00F632DC">
              <w:rPr>
                <w:rFonts w:ascii="Arial" w:hAnsi="Arial" w:cs="Arial"/>
                <w:sz w:val="16"/>
                <w:szCs w:val="16"/>
              </w:rPr>
              <w:t>Create an inclusive curriculum that celebrates the diversity of our community</w:t>
            </w:r>
          </w:p>
        </w:tc>
        <w:tc>
          <w:tcPr>
            <w:tcW w:w="1406" w:type="dxa"/>
          </w:tcPr>
          <w:p w:rsidR="00B93691" w:rsidRDefault="00C52822" w:rsidP="00F632DC">
            <w:pPr>
              <w:pStyle w:val="NoSpacing"/>
              <w:rPr>
                <w:rFonts w:ascii="Arial" w:hAnsi="Arial" w:cs="Arial"/>
                <w:sz w:val="18"/>
                <w:szCs w:val="18"/>
              </w:rPr>
            </w:pPr>
            <w:r w:rsidRPr="00C45E04">
              <w:rPr>
                <w:rFonts w:ascii="Arial" w:hAnsi="Arial" w:cs="Arial"/>
                <w:sz w:val="18"/>
                <w:szCs w:val="18"/>
                <w:highlight w:val="yellow"/>
              </w:rPr>
              <w:t>DH</w:t>
            </w:r>
            <w:r>
              <w:rPr>
                <w:rFonts w:ascii="Arial" w:hAnsi="Arial" w:cs="Arial"/>
                <w:sz w:val="18"/>
                <w:szCs w:val="18"/>
              </w:rPr>
              <w:t>, JS, HT &amp; SLT</w:t>
            </w:r>
          </w:p>
          <w:p w:rsidR="00C52822" w:rsidRDefault="00C52822" w:rsidP="00F632DC">
            <w:pPr>
              <w:pStyle w:val="NoSpacing"/>
              <w:rPr>
                <w:rFonts w:ascii="Arial" w:hAnsi="Arial" w:cs="Arial"/>
                <w:sz w:val="18"/>
                <w:szCs w:val="18"/>
              </w:rPr>
            </w:pPr>
          </w:p>
          <w:p w:rsidR="00C52822" w:rsidRPr="00860BAF" w:rsidRDefault="00C52822" w:rsidP="00F632DC">
            <w:pPr>
              <w:pStyle w:val="NoSpacing"/>
              <w:rPr>
                <w:rFonts w:ascii="Arial" w:hAnsi="Arial" w:cs="Arial"/>
                <w:sz w:val="18"/>
                <w:szCs w:val="18"/>
              </w:rPr>
            </w:pPr>
            <w:r>
              <w:rPr>
                <w:rFonts w:ascii="Arial" w:hAnsi="Arial" w:cs="Arial"/>
                <w:sz w:val="18"/>
                <w:szCs w:val="18"/>
              </w:rPr>
              <w:t>DH, AA, HT &amp; SLT</w:t>
            </w:r>
          </w:p>
        </w:tc>
        <w:tc>
          <w:tcPr>
            <w:tcW w:w="1239" w:type="dxa"/>
          </w:tcPr>
          <w:p w:rsidR="00B93691" w:rsidRPr="00C52822" w:rsidRDefault="00C52822" w:rsidP="00C52822">
            <w:pPr>
              <w:pStyle w:val="NoSpacing"/>
              <w:rPr>
                <w:rFonts w:ascii="Arial" w:hAnsi="Arial" w:cs="Arial"/>
                <w:sz w:val="16"/>
                <w:szCs w:val="16"/>
              </w:rPr>
            </w:pPr>
            <w:r w:rsidRPr="00C52822">
              <w:rPr>
                <w:rFonts w:ascii="Arial" w:hAnsi="Arial" w:cs="Arial"/>
                <w:sz w:val="16"/>
                <w:szCs w:val="16"/>
              </w:rPr>
              <w:t>Curriculum mapping</w:t>
            </w:r>
            <w:r>
              <w:rPr>
                <w:rFonts w:ascii="Arial" w:hAnsi="Arial" w:cs="Arial"/>
                <w:sz w:val="16"/>
                <w:szCs w:val="16"/>
              </w:rPr>
              <w:t>, discrete and holistic theme days and activities</w:t>
            </w:r>
          </w:p>
        </w:tc>
        <w:tc>
          <w:tcPr>
            <w:tcW w:w="218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5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5"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786" w:type="dxa"/>
            <w:shd w:val="clear" w:color="auto" w:fill="auto"/>
          </w:tcPr>
          <w:p w:rsidR="00B93691" w:rsidRPr="00D360D5" w:rsidRDefault="00B93691" w:rsidP="00F632DC">
            <w:pPr>
              <w:rPr>
                <w:rFonts w:ascii="Arial" w:hAnsi="Arial" w:cs="Arial"/>
                <w:sz w:val="17"/>
                <w:szCs w:val="17"/>
              </w:rPr>
            </w:pPr>
          </w:p>
        </w:tc>
      </w:tr>
      <w:tr w:rsidR="008178FC" w:rsidRPr="00D360D5" w:rsidTr="00195DC5">
        <w:trPr>
          <w:trHeight w:val="424"/>
        </w:trPr>
        <w:tc>
          <w:tcPr>
            <w:tcW w:w="5761" w:type="dxa"/>
            <w:shd w:val="clear" w:color="auto" w:fill="FFFFFF" w:themeFill="background1"/>
          </w:tcPr>
          <w:p w:rsidR="00B93691" w:rsidRPr="00F632DC" w:rsidRDefault="00B93691" w:rsidP="00195DC5">
            <w:pPr>
              <w:pStyle w:val="ListParagraph"/>
              <w:numPr>
                <w:ilvl w:val="0"/>
                <w:numId w:val="8"/>
              </w:numPr>
              <w:spacing w:after="0"/>
              <w:ind w:left="0" w:hanging="720"/>
              <w:rPr>
                <w:rFonts w:ascii="Arial" w:hAnsi="Arial" w:cs="Arial"/>
                <w:sz w:val="16"/>
                <w:szCs w:val="16"/>
              </w:rPr>
            </w:pPr>
            <w:r w:rsidRPr="00F632DC">
              <w:rPr>
                <w:rFonts w:ascii="Arial" w:hAnsi="Arial" w:cs="Arial"/>
                <w:sz w:val="16"/>
                <w:szCs w:val="16"/>
              </w:rPr>
              <w:t xml:space="preserve">4. </w:t>
            </w:r>
            <w:r w:rsidRPr="00F632DC">
              <w:rPr>
                <w:rFonts w:ascii="Arial" w:hAnsi="Arial" w:cs="Arial"/>
                <w:b/>
                <w:sz w:val="16"/>
                <w:szCs w:val="16"/>
              </w:rPr>
              <w:t xml:space="preserve">Leadership </w:t>
            </w:r>
            <w:r w:rsidR="008178FC" w:rsidRPr="00F632DC">
              <w:rPr>
                <w:rFonts w:ascii="Arial" w:hAnsi="Arial" w:cs="Arial"/>
                <w:b/>
                <w:sz w:val="16"/>
                <w:szCs w:val="16"/>
              </w:rPr>
              <w:t xml:space="preserve">– </w:t>
            </w:r>
            <w:r w:rsidR="00195DC5" w:rsidRPr="00F632DC">
              <w:rPr>
                <w:rFonts w:ascii="Arial" w:hAnsi="Arial" w:cs="Arial"/>
                <w:b/>
                <w:sz w:val="16"/>
                <w:szCs w:val="16"/>
              </w:rPr>
              <w:t>ECO</w:t>
            </w:r>
            <w:r w:rsidR="00195DC5" w:rsidRPr="00F632DC">
              <w:rPr>
                <w:rFonts w:ascii="Arial" w:hAnsi="Arial" w:cs="Arial"/>
                <w:sz w:val="16"/>
                <w:szCs w:val="16"/>
              </w:rPr>
              <w:t>:</w:t>
            </w:r>
            <w:r w:rsidR="00C52822" w:rsidRPr="00F632DC">
              <w:rPr>
                <w:rFonts w:ascii="Arial" w:hAnsi="Arial" w:cs="Arial"/>
                <w:sz w:val="16"/>
                <w:szCs w:val="16"/>
              </w:rPr>
              <w:t xml:space="preserve"> Make an active contribution to waste reduction, and ensure WM is a safe environment for all.</w:t>
            </w:r>
          </w:p>
          <w:p w:rsidR="00195DC5" w:rsidRPr="00F632DC" w:rsidRDefault="00195DC5" w:rsidP="00195DC5">
            <w:pPr>
              <w:pStyle w:val="ListParagraph"/>
              <w:numPr>
                <w:ilvl w:val="0"/>
                <w:numId w:val="8"/>
              </w:numPr>
              <w:spacing w:after="0"/>
              <w:ind w:left="0" w:hanging="720"/>
              <w:rPr>
                <w:rFonts w:ascii="Arial" w:hAnsi="Arial" w:cs="Arial"/>
                <w:sz w:val="16"/>
                <w:szCs w:val="16"/>
              </w:rPr>
            </w:pPr>
            <w:r w:rsidRPr="00F632DC">
              <w:rPr>
                <w:rFonts w:ascii="Arial" w:hAnsi="Arial" w:cs="Arial"/>
                <w:sz w:val="16"/>
                <w:szCs w:val="16"/>
              </w:rPr>
              <w:t xml:space="preserve">4.1 </w:t>
            </w:r>
            <w:r w:rsidRPr="00F632DC">
              <w:rPr>
                <w:rFonts w:ascii="Arial" w:hAnsi="Arial" w:cs="Arial"/>
                <w:b/>
                <w:sz w:val="16"/>
                <w:szCs w:val="16"/>
              </w:rPr>
              <w:t>EDI</w:t>
            </w:r>
            <w:r w:rsidRPr="00F632DC">
              <w:rPr>
                <w:rFonts w:ascii="Arial" w:hAnsi="Arial" w:cs="Arial"/>
                <w:sz w:val="16"/>
                <w:szCs w:val="16"/>
              </w:rPr>
              <w:t xml:space="preserve">-Develop strong anti-bullying policies that focus upon inclusion &amp; Engage families and community in EDI initiatives. </w:t>
            </w:r>
          </w:p>
        </w:tc>
        <w:tc>
          <w:tcPr>
            <w:tcW w:w="1406" w:type="dxa"/>
          </w:tcPr>
          <w:p w:rsidR="00B93691" w:rsidRDefault="00C52822" w:rsidP="00F632DC">
            <w:pPr>
              <w:pStyle w:val="NoSpacing"/>
              <w:rPr>
                <w:rFonts w:ascii="Arial" w:hAnsi="Arial" w:cs="Arial"/>
                <w:sz w:val="18"/>
                <w:szCs w:val="18"/>
              </w:rPr>
            </w:pPr>
            <w:r w:rsidRPr="00C45E04">
              <w:rPr>
                <w:rFonts w:ascii="Arial" w:hAnsi="Arial" w:cs="Arial"/>
                <w:sz w:val="18"/>
                <w:szCs w:val="18"/>
                <w:highlight w:val="yellow"/>
              </w:rPr>
              <w:t>DH</w:t>
            </w:r>
            <w:r>
              <w:rPr>
                <w:rFonts w:ascii="Arial" w:hAnsi="Arial" w:cs="Arial"/>
                <w:sz w:val="18"/>
                <w:szCs w:val="18"/>
              </w:rPr>
              <w:t xml:space="preserve">, JS, Eco committee </w:t>
            </w:r>
          </w:p>
          <w:p w:rsidR="00C52822" w:rsidRPr="00860BAF" w:rsidRDefault="0062583B" w:rsidP="00F632DC">
            <w:pPr>
              <w:pStyle w:val="NoSpacing"/>
              <w:rPr>
                <w:rFonts w:ascii="Arial" w:hAnsi="Arial" w:cs="Arial"/>
                <w:sz w:val="18"/>
                <w:szCs w:val="18"/>
              </w:rPr>
            </w:pPr>
            <w:r>
              <w:rPr>
                <w:rFonts w:ascii="Arial" w:hAnsi="Arial" w:cs="Arial"/>
                <w:sz w:val="18"/>
                <w:szCs w:val="18"/>
              </w:rPr>
              <w:t>HT, SLT, EN, AA 7 Dir-</w:t>
            </w:r>
            <w:proofErr w:type="spellStart"/>
            <w:r>
              <w:rPr>
                <w:rFonts w:ascii="Arial" w:hAnsi="Arial" w:cs="Arial"/>
                <w:sz w:val="18"/>
                <w:szCs w:val="18"/>
              </w:rPr>
              <w:t>Incl</w:t>
            </w:r>
            <w:proofErr w:type="spellEnd"/>
          </w:p>
        </w:tc>
        <w:tc>
          <w:tcPr>
            <w:tcW w:w="1239" w:type="dxa"/>
          </w:tcPr>
          <w:p w:rsidR="00B93691" w:rsidRPr="00C52822" w:rsidRDefault="00C52822" w:rsidP="00F632DC">
            <w:pPr>
              <w:pStyle w:val="NoSpacing"/>
              <w:rPr>
                <w:rFonts w:ascii="Arial" w:hAnsi="Arial" w:cs="Arial"/>
                <w:sz w:val="16"/>
                <w:szCs w:val="16"/>
              </w:rPr>
            </w:pPr>
            <w:proofErr w:type="spellStart"/>
            <w:r w:rsidRPr="00C52822">
              <w:rPr>
                <w:rFonts w:ascii="Arial" w:hAnsi="Arial" w:cs="Arial"/>
                <w:sz w:val="16"/>
                <w:szCs w:val="16"/>
              </w:rPr>
              <w:t>Breeam</w:t>
            </w:r>
            <w:proofErr w:type="spellEnd"/>
            <w:r w:rsidRPr="00C52822">
              <w:rPr>
                <w:rFonts w:ascii="Arial" w:hAnsi="Arial" w:cs="Arial"/>
                <w:sz w:val="16"/>
                <w:szCs w:val="16"/>
              </w:rPr>
              <w:t xml:space="preserve"> certification, sustainable resources, waste bins </w:t>
            </w:r>
            <w:proofErr w:type="spellStart"/>
            <w:r w:rsidRPr="00C52822">
              <w:rPr>
                <w:rFonts w:ascii="Arial" w:hAnsi="Arial" w:cs="Arial"/>
                <w:sz w:val="16"/>
                <w:szCs w:val="16"/>
              </w:rPr>
              <w:t>etc</w:t>
            </w:r>
            <w:proofErr w:type="spellEnd"/>
          </w:p>
        </w:tc>
        <w:tc>
          <w:tcPr>
            <w:tcW w:w="2187"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857"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635" w:type="dxa"/>
            <w:shd w:val="clear" w:color="auto" w:fill="FFFFFF" w:themeFill="background1"/>
          </w:tcPr>
          <w:p w:rsidR="00B93691" w:rsidRPr="00D360D5" w:rsidRDefault="00B93691" w:rsidP="00F632DC">
            <w:pPr>
              <w:spacing w:after="0" w:line="240" w:lineRule="auto"/>
              <w:rPr>
                <w:rFonts w:ascii="Arial" w:hAnsi="Arial" w:cs="Arial"/>
                <w:sz w:val="17"/>
                <w:szCs w:val="17"/>
                <w:highlight w:val="red"/>
              </w:rPr>
            </w:pPr>
          </w:p>
        </w:tc>
        <w:tc>
          <w:tcPr>
            <w:tcW w:w="1786" w:type="dxa"/>
            <w:shd w:val="clear" w:color="auto" w:fill="auto"/>
          </w:tcPr>
          <w:p w:rsidR="00B93691" w:rsidRPr="00D360D5" w:rsidRDefault="00B93691" w:rsidP="00F632DC">
            <w:pPr>
              <w:rPr>
                <w:rFonts w:ascii="Arial" w:hAnsi="Arial" w:cs="Arial"/>
                <w:sz w:val="17"/>
                <w:szCs w:val="17"/>
                <w:highlight w:val="red"/>
              </w:rPr>
            </w:pPr>
          </w:p>
        </w:tc>
      </w:tr>
      <w:tr w:rsidR="008178FC" w:rsidRPr="00D360D5" w:rsidTr="00195DC5">
        <w:trPr>
          <w:trHeight w:val="424"/>
        </w:trPr>
        <w:tc>
          <w:tcPr>
            <w:tcW w:w="5761" w:type="dxa"/>
            <w:shd w:val="clear" w:color="auto" w:fill="FFFFFF" w:themeFill="background1"/>
          </w:tcPr>
          <w:p w:rsidR="00734A2C" w:rsidRPr="00F632DC" w:rsidRDefault="0082120F" w:rsidP="00195DC5">
            <w:pPr>
              <w:spacing w:after="0"/>
              <w:rPr>
                <w:rFonts w:ascii="Arial" w:hAnsi="Arial" w:cs="Arial"/>
                <w:sz w:val="16"/>
                <w:szCs w:val="16"/>
              </w:rPr>
            </w:pPr>
            <w:r w:rsidRPr="00F632DC">
              <w:rPr>
                <w:rFonts w:ascii="Arial" w:hAnsi="Arial" w:cs="Arial"/>
                <w:sz w:val="16"/>
                <w:szCs w:val="16"/>
              </w:rPr>
              <w:t>5.</w:t>
            </w:r>
            <w:r w:rsidR="00B93691" w:rsidRPr="00F632DC">
              <w:rPr>
                <w:rFonts w:ascii="Arial" w:hAnsi="Arial" w:cs="Arial"/>
                <w:b/>
                <w:sz w:val="16"/>
                <w:szCs w:val="16"/>
              </w:rPr>
              <w:t>Governance</w:t>
            </w:r>
            <w:r w:rsidR="00B93691" w:rsidRPr="00F632DC">
              <w:rPr>
                <w:rFonts w:ascii="Arial" w:hAnsi="Arial" w:cs="Arial"/>
                <w:sz w:val="16"/>
                <w:szCs w:val="16"/>
              </w:rPr>
              <w:t xml:space="preserve"> </w:t>
            </w:r>
            <w:r w:rsidRPr="00F632DC">
              <w:rPr>
                <w:rFonts w:ascii="Arial" w:hAnsi="Arial" w:cs="Arial"/>
                <w:sz w:val="16"/>
                <w:szCs w:val="16"/>
              </w:rPr>
              <w:t>–</w:t>
            </w:r>
            <w:r w:rsidR="00734A2C" w:rsidRPr="00F632DC">
              <w:rPr>
                <w:rFonts w:ascii="Arial" w:hAnsi="Arial" w:cs="Arial"/>
                <w:b/>
                <w:sz w:val="16"/>
                <w:szCs w:val="16"/>
              </w:rPr>
              <w:t>ECO:</w:t>
            </w:r>
            <w:r w:rsidR="00B93691" w:rsidRPr="00F632DC">
              <w:rPr>
                <w:rFonts w:ascii="Arial" w:hAnsi="Arial" w:cs="Arial"/>
                <w:sz w:val="16"/>
                <w:szCs w:val="16"/>
              </w:rPr>
              <w:t xml:space="preserve"> </w:t>
            </w:r>
            <w:r w:rsidR="00734A2C" w:rsidRPr="00F632DC">
              <w:rPr>
                <w:rFonts w:ascii="Arial" w:hAnsi="Arial" w:cs="Arial"/>
                <w:sz w:val="16"/>
                <w:szCs w:val="16"/>
              </w:rPr>
              <w:t>Ensure that results/progress from the Eco school accreditation are shared with LAB members and where possible LAB members are invited to participate in theme days and events.</w:t>
            </w:r>
          </w:p>
          <w:p w:rsidR="00B93691" w:rsidRPr="00F632DC" w:rsidRDefault="00C52822" w:rsidP="00195DC5">
            <w:pPr>
              <w:spacing w:after="0"/>
              <w:rPr>
                <w:rFonts w:ascii="Arial" w:hAnsi="Arial" w:cs="Arial"/>
                <w:sz w:val="16"/>
                <w:szCs w:val="16"/>
              </w:rPr>
            </w:pPr>
            <w:r w:rsidRPr="00F632DC">
              <w:rPr>
                <w:rFonts w:ascii="Arial" w:hAnsi="Arial" w:cs="Arial"/>
                <w:sz w:val="16"/>
                <w:szCs w:val="16"/>
              </w:rPr>
              <w:t>5.1</w:t>
            </w:r>
            <w:r w:rsidRPr="00F632DC">
              <w:rPr>
                <w:rFonts w:ascii="Arial" w:hAnsi="Arial" w:cs="Arial"/>
                <w:b/>
                <w:sz w:val="16"/>
                <w:szCs w:val="16"/>
              </w:rPr>
              <w:t xml:space="preserve"> </w:t>
            </w:r>
            <w:r w:rsidR="0082120F" w:rsidRPr="00F632DC">
              <w:rPr>
                <w:rFonts w:ascii="Arial" w:hAnsi="Arial" w:cs="Arial"/>
                <w:b/>
                <w:sz w:val="16"/>
                <w:szCs w:val="16"/>
              </w:rPr>
              <w:t>EDI</w:t>
            </w:r>
            <w:r w:rsidR="0082120F" w:rsidRPr="00F632DC">
              <w:rPr>
                <w:rFonts w:ascii="Arial" w:hAnsi="Arial" w:cs="Arial"/>
                <w:sz w:val="16"/>
                <w:szCs w:val="16"/>
              </w:rPr>
              <w:t>-Ensure that feedback and strategy from the EDI steering group adds value within the school community,</w:t>
            </w:r>
            <w:r w:rsidR="00734A2C" w:rsidRPr="00F632DC">
              <w:rPr>
                <w:rFonts w:ascii="Arial" w:hAnsi="Arial" w:cs="Arial"/>
                <w:sz w:val="16"/>
                <w:szCs w:val="16"/>
              </w:rPr>
              <w:t xml:space="preserve"> analysis is shared with</w:t>
            </w:r>
            <w:r w:rsidR="0082120F" w:rsidRPr="00F632DC">
              <w:rPr>
                <w:rFonts w:ascii="Arial" w:hAnsi="Arial" w:cs="Arial"/>
                <w:sz w:val="16"/>
                <w:szCs w:val="16"/>
              </w:rPr>
              <w:t xml:space="preserve"> LAB members </w:t>
            </w:r>
            <w:r w:rsidR="00734A2C" w:rsidRPr="00F632DC">
              <w:rPr>
                <w:rFonts w:ascii="Arial" w:hAnsi="Arial" w:cs="Arial"/>
                <w:sz w:val="16"/>
                <w:szCs w:val="16"/>
              </w:rPr>
              <w:t xml:space="preserve">to provide oversight, scrutiny and contribute to strategy where appropriate. </w:t>
            </w:r>
          </w:p>
        </w:tc>
        <w:tc>
          <w:tcPr>
            <w:tcW w:w="1406" w:type="dxa"/>
          </w:tcPr>
          <w:p w:rsidR="00B93691" w:rsidRDefault="00734A2C" w:rsidP="00F632DC">
            <w:pPr>
              <w:pStyle w:val="NoSpacing"/>
              <w:rPr>
                <w:rFonts w:ascii="Arial" w:hAnsi="Arial" w:cs="Arial"/>
                <w:sz w:val="18"/>
                <w:szCs w:val="18"/>
              </w:rPr>
            </w:pPr>
            <w:r w:rsidRPr="00C45E04">
              <w:rPr>
                <w:rFonts w:ascii="Arial" w:hAnsi="Arial" w:cs="Arial"/>
                <w:sz w:val="18"/>
                <w:szCs w:val="18"/>
                <w:highlight w:val="yellow"/>
              </w:rPr>
              <w:t>DH</w:t>
            </w:r>
            <w:r>
              <w:rPr>
                <w:rFonts w:ascii="Arial" w:hAnsi="Arial" w:cs="Arial"/>
                <w:sz w:val="18"/>
                <w:szCs w:val="18"/>
              </w:rPr>
              <w:t xml:space="preserve">, </w:t>
            </w:r>
            <w:r w:rsidRPr="00734A2C">
              <w:rPr>
                <w:rFonts w:ascii="Arial" w:hAnsi="Arial" w:cs="Arial"/>
                <w:sz w:val="18"/>
                <w:szCs w:val="18"/>
              </w:rPr>
              <w:t>JS</w:t>
            </w:r>
            <w:r w:rsidR="0062583B">
              <w:rPr>
                <w:rFonts w:ascii="Arial" w:hAnsi="Arial" w:cs="Arial"/>
                <w:sz w:val="18"/>
                <w:szCs w:val="18"/>
              </w:rPr>
              <w:t>, HT</w:t>
            </w:r>
          </w:p>
          <w:p w:rsidR="00734A2C" w:rsidRDefault="00734A2C" w:rsidP="00F632DC">
            <w:pPr>
              <w:pStyle w:val="NoSpacing"/>
              <w:rPr>
                <w:rFonts w:ascii="Arial" w:hAnsi="Arial" w:cs="Arial"/>
                <w:sz w:val="18"/>
                <w:szCs w:val="18"/>
              </w:rPr>
            </w:pPr>
          </w:p>
          <w:p w:rsidR="00734A2C" w:rsidRDefault="00734A2C" w:rsidP="00F632DC">
            <w:pPr>
              <w:pStyle w:val="NoSpacing"/>
              <w:rPr>
                <w:rFonts w:ascii="Arial" w:hAnsi="Arial" w:cs="Arial"/>
                <w:sz w:val="18"/>
                <w:szCs w:val="18"/>
              </w:rPr>
            </w:pPr>
          </w:p>
          <w:p w:rsidR="00734A2C" w:rsidRPr="00860BAF" w:rsidRDefault="00734A2C" w:rsidP="00F632DC">
            <w:pPr>
              <w:pStyle w:val="NoSpacing"/>
              <w:rPr>
                <w:rFonts w:ascii="Arial" w:hAnsi="Arial" w:cs="Arial"/>
                <w:sz w:val="18"/>
                <w:szCs w:val="18"/>
              </w:rPr>
            </w:pPr>
            <w:r>
              <w:rPr>
                <w:rFonts w:ascii="Arial" w:hAnsi="Arial" w:cs="Arial"/>
                <w:sz w:val="18"/>
                <w:szCs w:val="18"/>
              </w:rPr>
              <w:t>CEO, HT, DH, AA</w:t>
            </w:r>
          </w:p>
        </w:tc>
        <w:tc>
          <w:tcPr>
            <w:tcW w:w="1239" w:type="dxa"/>
          </w:tcPr>
          <w:p w:rsidR="00B93691" w:rsidRDefault="0062583B" w:rsidP="0062583B">
            <w:pPr>
              <w:pStyle w:val="NoSpacing"/>
              <w:rPr>
                <w:rFonts w:ascii="Arial" w:hAnsi="Arial" w:cs="Arial"/>
                <w:sz w:val="16"/>
                <w:szCs w:val="16"/>
              </w:rPr>
            </w:pPr>
            <w:r w:rsidRPr="0062583B">
              <w:rPr>
                <w:rFonts w:ascii="Arial" w:hAnsi="Arial" w:cs="Arial"/>
                <w:sz w:val="16"/>
                <w:szCs w:val="16"/>
              </w:rPr>
              <w:t>Meeting minutes, EDI</w:t>
            </w:r>
            <w:r>
              <w:rPr>
                <w:rFonts w:ascii="Arial" w:hAnsi="Arial" w:cs="Arial"/>
                <w:sz w:val="16"/>
                <w:szCs w:val="16"/>
              </w:rPr>
              <w:t xml:space="preserve"> &amp; theme</w:t>
            </w:r>
            <w:r w:rsidRPr="0062583B">
              <w:rPr>
                <w:rFonts w:ascii="Arial" w:hAnsi="Arial" w:cs="Arial"/>
                <w:sz w:val="16"/>
                <w:szCs w:val="16"/>
              </w:rPr>
              <w:t xml:space="preserve"> calendar </w:t>
            </w:r>
          </w:p>
          <w:p w:rsidR="0062583B" w:rsidRPr="0062583B" w:rsidRDefault="0062583B" w:rsidP="0062583B">
            <w:pPr>
              <w:pStyle w:val="NoSpacing"/>
              <w:rPr>
                <w:rFonts w:ascii="Arial" w:hAnsi="Arial" w:cs="Arial"/>
                <w:sz w:val="16"/>
                <w:szCs w:val="16"/>
              </w:rPr>
            </w:pPr>
            <w:r>
              <w:rPr>
                <w:rFonts w:ascii="Arial" w:hAnsi="Arial" w:cs="Arial"/>
                <w:sz w:val="16"/>
                <w:szCs w:val="16"/>
              </w:rPr>
              <w:t xml:space="preserve">Certificates </w:t>
            </w:r>
          </w:p>
        </w:tc>
        <w:tc>
          <w:tcPr>
            <w:tcW w:w="218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857"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635" w:type="dxa"/>
            <w:shd w:val="clear" w:color="auto" w:fill="FFFFFF" w:themeFill="background1"/>
          </w:tcPr>
          <w:p w:rsidR="00B93691" w:rsidRPr="00D360D5" w:rsidRDefault="00B93691" w:rsidP="00F632DC">
            <w:pPr>
              <w:spacing w:after="0" w:line="240" w:lineRule="auto"/>
              <w:rPr>
                <w:rFonts w:ascii="Arial" w:hAnsi="Arial" w:cs="Arial"/>
                <w:sz w:val="17"/>
                <w:szCs w:val="17"/>
              </w:rPr>
            </w:pPr>
          </w:p>
        </w:tc>
        <w:tc>
          <w:tcPr>
            <w:tcW w:w="1786" w:type="dxa"/>
            <w:shd w:val="clear" w:color="auto" w:fill="auto"/>
          </w:tcPr>
          <w:p w:rsidR="00B93691" w:rsidRPr="00D360D5" w:rsidRDefault="00B93691" w:rsidP="00F632DC">
            <w:pPr>
              <w:rPr>
                <w:rFonts w:ascii="Arial" w:hAnsi="Arial" w:cs="Arial"/>
                <w:sz w:val="17"/>
                <w:szCs w:val="17"/>
              </w:rPr>
            </w:pPr>
          </w:p>
        </w:tc>
      </w:tr>
    </w:tbl>
    <w:p w:rsidR="005529F8" w:rsidRDefault="005529F8"/>
    <w:tbl>
      <w:tblPr>
        <w:tblStyle w:val="TableGrid"/>
        <w:tblW w:w="15026" w:type="dxa"/>
        <w:tblInd w:w="-714" w:type="dxa"/>
        <w:tblLook w:val="04A0" w:firstRow="1" w:lastRow="0" w:firstColumn="1" w:lastColumn="0" w:noHBand="0" w:noVBand="1"/>
      </w:tblPr>
      <w:tblGrid>
        <w:gridCol w:w="2127"/>
        <w:gridCol w:w="2551"/>
        <w:gridCol w:w="3009"/>
        <w:gridCol w:w="2520"/>
        <w:gridCol w:w="2409"/>
        <w:gridCol w:w="2410"/>
      </w:tblGrid>
      <w:tr w:rsidR="00763681" w:rsidTr="002C0761">
        <w:trPr>
          <w:trHeight w:val="301"/>
        </w:trPr>
        <w:tc>
          <w:tcPr>
            <w:tcW w:w="2127" w:type="dxa"/>
          </w:tcPr>
          <w:p w:rsidR="00763681" w:rsidRDefault="00763681" w:rsidP="002C0761">
            <w:pPr>
              <w:pStyle w:val="NoSpacing"/>
            </w:pPr>
          </w:p>
        </w:tc>
        <w:tc>
          <w:tcPr>
            <w:tcW w:w="5560" w:type="dxa"/>
            <w:gridSpan w:val="2"/>
          </w:tcPr>
          <w:p w:rsidR="00763681" w:rsidRDefault="00763681" w:rsidP="002C0761">
            <w:pPr>
              <w:pStyle w:val="NoSpacing"/>
              <w:jc w:val="center"/>
            </w:pPr>
            <w:r>
              <w:t>Achieved</w:t>
            </w:r>
          </w:p>
        </w:tc>
        <w:tc>
          <w:tcPr>
            <w:tcW w:w="7339" w:type="dxa"/>
            <w:gridSpan w:val="3"/>
          </w:tcPr>
          <w:p w:rsidR="00763681" w:rsidRDefault="00763681" w:rsidP="002C0761">
            <w:pPr>
              <w:pStyle w:val="NoSpacing"/>
              <w:jc w:val="center"/>
            </w:pPr>
            <w:r>
              <w:t>Working towards</w:t>
            </w:r>
          </w:p>
        </w:tc>
      </w:tr>
      <w:tr w:rsidR="00763681" w:rsidTr="002C0761">
        <w:trPr>
          <w:trHeight w:val="209"/>
        </w:trPr>
        <w:tc>
          <w:tcPr>
            <w:tcW w:w="2127" w:type="dxa"/>
          </w:tcPr>
          <w:p w:rsidR="00763681" w:rsidRDefault="00763681" w:rsidP="002C0761">
            <w:pPr>
              <w:pStyle w:val="NoSpacing"/>
            </w:pPr>
            <w:r>
              <w:t>Rag Rating Scales</w:t>
            </w:r>
          </w:p>
        </w:tc>
        <w:tc>
          <w:tcPr>
            <w:tcW w:w="2551" w:type="dxa"/>
            <w:shd w:val="clear" w:color="auto" w:fill="00B050"/>
          </w:tcPr>
          <w:p w:rsidR="00763681" w:rsidRDefault="00763681" w:rsidP="002C0761">
            <w:pPr>
              <w:pStyle w:val="NoSpacing"/>
              <w:jc w:val="center"/>
            </w:pPr>
            <w:r>
              <w:t>Embedded</w:t>
            </w:r>
          </w:p>
        </w:tc>
        <w:tc>
          <w:tcPr>
            <w:tcW w:w="3009" w:type="dxa"/>
            <w:shd w:val="clear" w:color="auto" w:fill="92D050"/>
          </w:tcPr>
          <w:p w:rsidR="00763681" w:rsidRDefault="00763681" w:rsidP="002C0761">
            <w:pPr>
              <w:pStyle w:val="NoSpacing"/>
              <w:jc w:val="center"/>
            </w:pPr>
            <w:r>
              <w:t>Sustaining</w:t>
            </w:r>
          </w:p>
        </w:tc>
        <w:tc>
          <w:tcPr>
            <w:tcW w:w="2520" w:type="dxa"/>
            <w:shd w:val="clear" w:color="auto" w:fill="FFC000"/>
          </w:tcPr>
          <w:p w:rsidR="00763681" w:rsidRDefault="00763681" w:rsidP="002C0761">
            <w:pPr>
              <w:pStyle w:val="NoSpacing"/>
              <w:jc w:val="center"/>
            </w:pPr>
            <w:r>
              <w:t>On track</w:t>
            </w:r>
          </w:p>
        </w:tc>
        <w:tc>
          <w:tcPr>
            <w:tcW w:w="2409" w:type="dxa"/>
            <w:shd w:val="clear" w:color="auto" w:fill="FFFF00"/>
          </w:tcPr>
          <w:p w:rsidR="00763681" w:rsidRDefault="00763681" w:rsidP="002C0761">
            <w:pPr>
              <w:pStyle w:val="NoSpacing"/>
              <w:jc w:val="center"/>
            </w:pPr>
            <w:r>
              <w:t>Early Development</w:t>
            </w:r>
          </w:p>
        </w:tc>
        <w:tc>
          <w:tcPr>
            <w:tcW w:w="2410" w:type="dxa"/>
            <w:shd w:val="clear" w:color="auto" w:fill="FF0000"/>
          </w:tcPr>
          <w:p w:rsidR="00763681" w:rsidRDefault="00763681" w:rsidP="002C0761">
            <w:pPr>
              <w:pStyle w:val="NoSpacing"/>
              <w:jc w:val="center"/>
            </w:pPr>
            <w:r>
              <w:t>Off track/ discontinued</w:t>
            </w:r>
          </w:p>
        </w:tc>
      </w:tr>
      <w:tr w:rsidR="00763681" w:rsidTr="002C0761">
        <w:trPr>
          <w:trHeight w:val="209"/>
        </w:trPr>
        <w:tc>
          <w:tcPr>
            <w:tcW w:w="15026" w:type="dxa"/>
            <w:gridSpan w:val="6"/>
          </w:tcPr>
          <w:p w:rsidR="00763681" w:rsidRDefault="00763681" w:rsidP="002C0761">
            <w:pPr>
              <w:pStyle w:val="NoSpacing"/>
              <w:jc w:val="center"/>
            </w:pPr>
            <w:r w:rsidRPr="00AB1C50">
              <w:t>SIP format updated in line with new Ofsted framework 2025</w:t>
            </w:r>
          </w:p>
        </w:tc>
      </w:tr>
    </w:tbl>
    <w:p w:rsidR="00763681" w:rsidRDefault="00763681"/>
    <w:sectPr w:rsidR="00763681" w:rsidSect="00FF7CB8">
      <w:headerReference w:type="default" r:id="rId7"/>
      <w:pgSz w:w="16838" w:h="11906" w:orient="landscape"/>
      <w:pgMar w:top="1440" w:right="1440" w:bottom="1440" w:left="1440"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E35" w:rsidRDefault="00A72E35" w:rsidP="00FF7CB8">
      <w:pPr>
        <w:spacing w:after="0" w:line="240" w:lineRule="auto"/>
      </w:pPr>
      <w:r>
        <w:separator/>
      </w:r>
    </w:p>
  </w:endnote>
  <w:endnote w:type="continuationSeparator" w:id="0">
    <w:p w:rsidR="00A72E35" w:rsidRDefault="00A72E35" w:rsidP="00FF7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E35" w:rsidRDefault="00A72E35" w:rsidP="00FF7CB8">
      <w:pPr>
        <w:spacing w:after="0" w:line="240" w:lineRule="auto"/>
      </w:pPr>
      <w:r>
        <w:separator/>
      </w:r>
    </w:p>
  </w:footnote>
  <w:footnote w:type="continuationSeparator" w:id="0">
    <w:p w:rsidR="00A72E35" w:rsidRDefault="00A72E35" w:rsidP="00FF7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100" w:rsidRDefault="00525100" w:rsidP="00FF7CB8">
    <w:pPr>
      <w:pStyle w:val="Header"/>
      <w:ind w:left="-709"/>
    </w:pPr>
    <w:r>
      <w:rPr>
        <w:noProof/>
        <w:lang w:eastAsia="en-GB"/>
      </w:rPr>
      <w:drawing>
        <wp:inline distT="0" distB="0" distL="0" distR="0" wp14:anchorId="3C44B0DF" wp14:editId="1F5E8FA3">
          <wp:extent cx="589817" cy="438150"/>
          <wp:effectExtent l="0" t="0" r="1270" b="0"/>
          <wp:docPr id="1" name="Picture 1" descr="Branding for Education I Tailored Solutions for Schools I Juniper Web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nding for Education I Tailored Solutions for Schools I Juniper Websi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528" cy="451307"/>
                  </a:xfrm>
                  <a:prstGeom prst="rect">
                    <a:avLst/>
                  </a:prstGeom>
                  <a:noFill/>
                  <a:ln>
                    <a:noFill/>
                  </a:ln>
                </pic:spPr>
              </pic:pic>
            </a:graphicData>
          </a:graphic>
        </wp:inline>
      </w:drawing>
    </w:r>
    <w:r>
      <w:rPr>
        <w:sz w:val="36"/>
        <w:szCs w:val="36"/>
      </w:rPr>
      <w:t xml:space="preserve">                          </w:t>
    </w:r>
    <w:r w:rsidRPr="002D45BE">
      <w:rPr>
        <w:b/>
        <w:sz w:val="36"/>
        <w:szCs w:val="36"/>
      </w:rPr>
      <w:t xml:space="preserve">Wembley </w:t>
    </w:r>
    <w:r w:rsidRPr="00FF7CB8">
      <w:rPr>
        <w:b/>
        <w:sz w:val="36"/>
        <w:szCs w:val="36"/>
      </w:rPr>
      <w:t>Manor School -  School Improvement Plan 2025/26</w:t>
    </w:r>
    <w:r>
      <w:rPr>
        <w:sz w:val="36"/>
        <w:szCs w:val="36"/>
      </w:rPr>
      <w:t xml:space="preserve">              </w:t>
    </w:r>
    <w:r w:rsidRPr="00FF7CB8">
      <w:rPr>
        <w:noProof/>
        <w:lang w:eastAsia="en-GB"/>
      </w:rPr>
      <w:t xml:space="preserve"> </w:t>
    </w:r>
    <w:r>
      <w:rPr>
        <w:noProof/>
        <w:lang w:eastAsia="en-GB"/>
      </w:rPr>
      <w:drawing>
        <wp:inline distT="0" distB="0" distL="0" distR="0" wp14:anchorId="4328E417" wp14:editId="675C508E">
          <wp:extent cx="762000" cy="404459"/>
          <wp:effectExtent l="0" t="0" r="0" b="0"/>
          <wp:docPr id="3" name="Picture 3" descr="The Rise Partnership Trust - The Supply Reg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ise Partnership Trust - The Supply Regist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9896" cy="413958"/>
                  </a:xfrm>
                  <a:prstGeom prst="rect">
                    <a:avLst/>
                  </a:prstGeom>
                  <a:noFill/>
                  <a:ln>
                    <a:noFill/>
                  </a:ln>
                </pic:spPr>
              </pic:pic>
            </a:graphicData>
          </a:graphic>
        </wp:inline>
      </w:drawing>
    </w:r>
  </w:p>
  <w:p w:rsidR="00525100" w:rsidRDefault="005251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17AED"/>
    <w:multiLevelType w:val="hybridMultilevel"/>
    <w:tmpl w:val="609E2B88"/>
    <w:lvl w:ilvl="0" w:tplc="E1866DB6">
      <w:start w:val="1"/>
      <w:numFmt w:val="decimal"/>
      <w:lvlText w:val="%1."/>
      <w:lvlJc w:val="left"/>
      <w:pPr>
        <w:ind w:left="948" w:hanging="58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E5E97"/>
    <w:multiLevelType w:val="hybridMultilevel"/>
    <w:tmpl w:val="455091BC"/>
    <w:lvl w:ilvl="0" w:tplc="C4A0BBBA">
      <w:start w:val="1"/>
      <w:numFmt w:val="decimal"/>
      <w:lvlText w:val="%1."/>
      <w:lvlJc w:val="left"/>
      <w:pPr>
        <w:ind w:left="948" w:hanging="58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075BEB"/>
    <w:multiLevelType w:val="hybridMultilevel"/>
    <w:tmpl w:val="E9D4066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35D89"/>
    <w:multiLevelType w:val="hybridMultilevel"/>
    <w:tmpl w:val="D6AAB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BC0BB4"/>
    <w:multiLevelType w:val="hybridMultilevel"/>
    <w:tmpl w:val="8C32D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BE5F33"/>
    <w:multiLevelType w:val="hybridMultilevel"/>
    <w:tmpl w:val="6F86CA6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BF4A8E"/>
    <w:multiLevelType w:val="hybridMultilevel"/>
    <w:tmpl w:val="CBF05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024D5E"/>
    <w:multiLevelType w:val="hybridMultilevel"/>
    <w:tmpl w:val="8CB68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CF11F7"/>
    <w:multiLevelType w:val="hybridMultilevel"/>
    <w:tmpl w:val="782A5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88311A"/>
    <w:multiLevelType w:val="hybridMultilevel"/>
    <w:tmpl w:val="780E123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F97AD3"/>
    <w:multiLevelType w:val="hybridMultilevel"/>
    <w:tmpl w:val="00B09F2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910012"/>
    <w:multiLevelType w:val="hybridMultilevel"/>
    <w:tmpl w:val="214EF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B44060"/>
    <w:multiLevelType w:val="hybridMultilevel"/>
    <w:tmpl w:val="752453F0"/>
    <w:lvl w:ilvl="0" w:tplc="039CF250">
      <w:start w:val="1"/>
      <w:numFmt w:val="decimal"/>
      <w:lvlText w:val="%1."/>
      <w:lvlJc w:val="left"/>
      <w:pPr>
        <w:ind w:left="382" w:hanging="36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13" w15:restartNumberingAfterBreak="0">
    <w:nsid w:val="4E497953"/>
    <w:multiLevelType w:val="hybridMultilevel"/>
    <w:tmpl w:val="C96E057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DE2ADE"/>
    <w:multiLevelType w:val="hybridMultilevel"/>
    <w:tmpl w:val="4C609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B1455C"/>
    <w:multiLevelType w:val="hybridMultilevel"/>
    <w:tmpl w:val="8D64B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9C13D0"/>
    <w:multiLevelType w:val="hybridMultilevel"/>
    <w:tmpl w:val="986E5928"/>
    <w:lvl w:ilvl="0" w:tplc="53845710">
      <w:start w:val="1"/>
      <w:numFmt w:val="decimal"/>
      <w:lvlText w:val="%1."/>
      <w:lvlJc w:val="left"/>
      <w:pPr>
        <w:ind w:left="382" w:hanging="36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17" w15:restartNumberingAfterBreak="0">
    <w:nsid w:val="5D803675"/>
    <w:multiLevelType w:val="hybridMultilevel"/>
    <w:tmpl w:val="E516F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E12342"/>
    <w:multiLevelType w:val="hybridMultilevel"/>
    <w:tmpl w:val="448C3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2C6A11"/>
    <w:multiLevelType w:val="hybridMultilevel"/>
    <w:tmpl w:val="5E125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1B4454"/>
    <w:multiLevelType w:val="hybridMultilevel"/>
    <w:tmpl w:val="F21CD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AF6609"/>
    <w:multiLevelType w:val="hybridMultilevel"/>
    <w:tmpl w:val="C45ED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1"/>
  </w:num>
  <w:num w:numId="3">
    <w:abstractNumId w:val="17"/>
  </w:num>
  <w:num w:numId="4">
    <w:abstractNumId w:val="21"/>
  </w:num>
  <w:num w:numId="5">
    <w:abstractNumId w:val="18"/>
  </w:num>
  <w:num w:numId="6">
    <w:abstractNumId w:val="9"/>
  </w:num>
  <w:num w:numId="7">
    <w:abstractNumId w:val="5"/>
  </w:num>
  <w:num w:numId="8">
    <w:abstractNumId w:val="19"/>
  </w:num>
  <w:num w:numId="9">
    <w:abstractNumId w:val="10"/>
  </w:num>
  <w:num w:numId="10">
    <w:abstractNumId w:val="2"/>
  </w:num>
  <w:num w:numId="11">
    <w:abstractNumId w:val="8"/>
  </w:num>
  <w:num w:numId="12">
    <w:abstractNumId w:val="20"/>
  </w:num>
  <w:num w:numId="13">
    <w:abstractNumId w:val="3"/>
  </w:num>
  <w:num w:numId="14">
    <w:abstractNumId w:val="12"/>
  </w:num>
  <w:num w:numId="15">
    <w:abstractNumId w:val="16"/>
  </w:num>
  <w:num w:numId="16">
    <w:abstractNumId w:val="7"/>
  </w:num>
  <w:num w:numId="17">
    <w:abstractNumId w:val="6"/>
  </w:num>
  <w:num w:numId="18">
    <w:abstractNumId w:val="14"/>
  </w:num>
  <w:num w:numId="19">
    <w:abstractNumId w:val="1"/>
  </w:num>
  <w:num w:numId="20">
    <w:abstractNumId w:val="0"/>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C7D"/>
    <w:rsid w:val="00000F70"/>
    <w:rsid w:val="0000121F"/>
    <w:rsid w:val="000A3E3B"/>
    <w:rsid w:val="000C28A4"/>
    <w:rsid w:val="001628A9"/>
    <w:rsid w:val="00195DC5"/>
    <w:rsid w:val="001A0F5D"/>
    <w:rsid w:val="001B0B8C"/>
    <w:rsid w:val="00217870"/>
    <w:rsid w:val="00274212"/>
    <w:rsid w:val="002C0761"/>
    <w:rsid w:val="002D45BE"/>
    <w:rsid w:val="002E126F"/>
    <w:rsid w:val="003D139F"/>
    <w:rsid w:val="004373AB"/>
    <w:rsid w:val="004522ED"/>
    <w:rsid w:val="00494F7C"/>
    <w:rsid w:val="00525100"/>
    <w:rsid w:val="005529F8"/>
    <w:rsid w:val="00590AA6"/>
    <w:rsid w:val="005B4C7D"/>
    <w:rsid w:val="005C45D3"/>
    <w:rsid w:val="005F6015"/>
    <w:rsid w:val="0062583B"/>
    <w:rsid w:val="006E272B"/>
    <w:rsid w:val="00704682"/>
    <w:rsid w:val="00707B0A"/>
    <w:rsid w:val="00712940"/>
    <w:rsid w:val="007251B6"/>
    <w:rsid w:val="007305F7"/>
    <w:rsid w:val="00734A2C"/>
    <w:rsid w:val="00763681"/>
    <w:rsid w:val="00783CAE"/>
    <w:rsid w:val="007F5CC1"/>
    <w:rsid w:val="008178FC"/>
    <w:rsid w:val="0082120F"/>
    <w:rsid w:val="00860BAF"/>
    <w:rsid w:val="00883EBD"/>
    <w:rsid w:val="008C2DC9"/>
    <w:rsid w:val="0092183D"/>
    <w:rsid w:val="00930C68"/>
    <w:rsid w:val="00985AFD"/>
    <w:rsid w:val="00A4419F"/>
    <w:rsid w:val="00A53245"/>
    <w:rsid w:val="00A72E35"/>
    <w:rsid w:val="00A86007"/>
    <w:rsid w:val="00AB1C50"/>
    <w:rsid w:val="00AE06C9"/>
    <w:rsid w:val="00B1512E"/>
    <w:rsid w:val="00B93691"/>
    <w:rsid w:val="00BD3565"/>
    <w:rsid w:val="00C45E04"/>
    <w:rsid w:val="00C52822"/>
    <w:rsid w:val="00CA2862"/>
    <w:rsid w:val="00CE79E6"/>
    <w:rsid w:val="00D9685C"/>
    <w:rsid w:val="00D979C5"/>
    <w:rsid w:val="00DF1449"/>
    <w:rsid w:val="00E02866"/>
    <w:rsid w:val="00E94ADF"/>
    <w:rsid w:val="00EC0062"/>
    <w:rsid w:val="00F632DC"/>
    <w:rsid w:val="00F64A36"/>
    <w:rsid w:val="00FA64E6"/>
    <w:rsid w:val="00FC01F6"/>
    <w:rsid w:val="00FD4DCF"/>
    <w:rsid w:val="00FF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CD9DAD"/>
  <w15:chartTrackingRefBased/>
  <w15:docId w15:val="{F55FC781-4389-4E47-81CE-08B04EE0D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DC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B4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0BAF"/>
    <w:pPr>
      <w:ind w:left="720"/>
      <w:contextualSpacing/>
    </w:pPr>
  </w:style>
  <w:style w:type="paragraph" w:styleId="NoSpacing">
    <w:name w:val="No Spacing"/>
    <w:uiPriority w:val="1"/>
    <w:qFormat/>
    <w:rsid w:val="00860BAF"/>
    <w:pPr>
      <w:spacing w:after="0" w:line="240" w:lineRule="auto"/>
    </w:pPr>
  </w:style>
  <w:style w:type="paragraph" w:styleId="Header">
    <w:name w:val="header"/>
    <w:basedOn w:val="Normal"/>
    <w:link w:val="HeaderChar"/>
    <w:uiPriority w:val="99"/>
    <w:unhideWhenUsed/>
    <w:rsid w:val="00FF7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CB8"/>
  </w:style>
  <w:style w:type="paragraph" w:styleId="Footer">
    <w:name w:val="footer"/>
    <w:basedOn w:val="Normal"/>
    <w:link w:val="FooterChar"/>
    <w:uiPriority w:val="99"/>
    <w:unhideWhenUsed/>
    <w:rsid w:val="00FF7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34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1520</TotalTime>
  <Pages>8</Pages>
  <Words>2861</Words>
  <Characters>18060</Characters>
  <Application>Microsoft Office Word</Application>
  <DocSecurity>0</DocSecurity>
  <Lines>1003</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Kimber</dc:creator>
  <cp:keywords/>
  <dc:description/>
  <cp:lastModifiedBy>Paul Best</cp:lastModifiedBy>
  <cp:revision>24</cp:revision>
  <dcterms:created xsi:type="dcterms:W3CDTF">2025-10-05T18:11:00Z</dcterms:created>
  <dcterms:modified xsi:type="dcterms:W3CDTF">2025-10-13T14:03:00Z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8a1448cc-295e-4b29-af78-428043f8572b</vt:lpwstr>
  </property>
</Properties>
</file>